
<file path=[Content_Types].xml><?xml version="1.0" encoding="utf-8"?>
<Types xmlns="http://schemas.openxmlformats.org/package/2006/content-types">
  <Default Extension="rels" ContentType="application/vnd.openxmlformats-package.relationships+xml"/>
  <Default Extension="tmp" ContentType="image/jpe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DDA49" w14:textId="179537BB" w:rsidR="001100E0" w:rsidRDefault="001100E0" w:rsidP="00ED1AD9">
      <w:pPr>
        <w:spacing w:after="0" w:line="240" w:lineRule="auto"/>
        <w:rPr>
          <w:rFonts w:hAnsiTheme="minorHAnsi" w:cstheme="minorHAnsi"/>
          <w:b/>
          <w:sz w:val="28"/>
        </w:rPr>
      </w:pPr>
      <w:r>
        <w:rPr>
          <w:rFonts w:hAnsiTheme="minorHAnsi" w:cstheme="minorHAnsi"/>
          <w:b/>
          <w:noProof/>
          <w:sz w:val="28"/>
          <w:lang w:val="tr-TR" w:eastAsia="tr-TR"/>
        </w:rPr>
        <mc:AlternateContent>
          <mc:Choice Requires="wps">
            <w:drawing>
              <wp:anchor distT="0" distB="0" distL="114300" distR="114300" simplePos="0" relativeHeight="251659776" behindDoc="0" locked="0" layoutInCell="1" allowOverlap="1" wp14:anchorId="0E1CAB0A" wp14:editId="70DABC34">
                <wp:simplePos x="0" y="0"/>
                <wp:positionH relativeFrom="column">
                  <wp:posOffset>5188585</wp:posOffset>
                </wp:positionH>
                <wp:positionV relativeFrom="paragraph">
                  <wp:posOffset>-133350</wp:posOffset>
                </wp:positionV>
                <wp:extent cx="1017270" cy="1337310"/>
                <wp:effectExtent l="0" t="0" r="11430" b="15240"/>
                <wp:wrapNone/>
                <wp:docPr id="9" name="Rectangle 9"/>
                <wp:cNvGraphicFramePr/>
                <a:graphic xmlns:a="http://schemas.openxmlformats.org/drawingml/2006/main">
                  <a:graphicData uri="http://schemas.microsoft.com/office/word/2010/wordprocessingShape">
                    <wps:wsp>
                      <wps:cNvSpPr/>
                      <wps:spPr>
                        <a:xfrm>
                          <a:off x="0" y="0"/>
                          <a:ext cx="1017270" cy="13373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57525209" w14:textId="64D0DF76" w:rsidR="00317D45" w:rsidRPr="00317D45" w:rsidRDefault="001100E0" w:rsidP="001100E0">
                            <w:pPr>
                              <w:rPr>
                                <w:color w:val="7F7F7F" w:themeColor="text1" w:themeTint="80"/>
                              </w:rPr>
                            </w:pPr>
                            <w:r w:rsidRPr="001100E0">
                              <w:rPr>
                                <w:noProof/>
                                <w:color w:val="7F7F7F" w:themeColor="text1" w:themeTint="80"/>
                                <w:lang w:val="tr-TR" w:eastAsia="tr-TR"/>
                              </w:rPr>
                              <w:drawing>
                                <wp:inline distT="0" distB="0" distL="0" distR="0" wp14:anchorId="4E8A8817" wp14:editId="0958C109">
                                  <wp:extent cx="712546" cy="1342111"/>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a:picLocks noChangeAspect="1" noChangeArrowheads="1"/>
                                          </pic:cNvPicPr>
                                        </pic:nvPicPr>
                                        <pic:blipFill>
                                          <a:blip r:embed="rId8"/>
                                          <a:stretch>
                                            <a:fillRect/>
                                          </a:stretch>
                                        </pic:blipFill>
                                        <pic:spPr bwMode="auto">
                                          <a:xfrm>
                                            <a:off x="0" y="0"/>
                                            <a:ext cx="712546" cy="1342111"/>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1CAB0A" id="Rectangle 9" o:spid="_x0000_s1026" style="position:absolute;margin-left:408.55pt;margin-top:-10.5pt;width:80.1pt;height:105.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" filled="f" strokecolor="black [3213]" strokeweight="1pt">
                <v:stroke dashstyle="dash"/>
                <v:textbox>
                  <w:txbxContent>
                    <w:p w14:paraId="57525209" w14:textId="64D0DF76" w:rsidR="00317D45" w:rsidRPr="00317D45" w:rsidRDefault="001100E0" w:rsidP="001100E0">
                      <w:pPr>
                        <w:rPr>
                          <w:color w:val="7F7F7F" w:themeColor="text1" w:themeTint="80"/>
                        </w:rPr>
                      </w:pPr>
                      <w:r w:rsidRPr="001100E0">
                        <w:rPr>
                          <w:noProof/>
                          <w:color w:val="7F7F7F" w:themeColor="text1" w:themeTint="80"/>
                          <w:lang w:val="tr-TR" w:eastAsia="tr-TR"/>
                        </w:rPr>
                        <w:drawing>
                          <wp:inline distT="0" distB="0" distL="0" distR="0" wp14:anchorId="4E8A8817" wp14:editId="0958C109">
                            <wp:extent cx="712546" cy="1342111"/>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a:picLocks noChangeAspect="1" noChangeArrowheads="1"/>
                                    </pic:cNvPicPr>
                                  </pic:nvPicPr>
                                  <pic:blipFill>
                                    <a:blip r:embed="rId8"/>
                                    <a:stretch>
                                      <a:fillRect/>
                                    </a:stretch>
                                  </pic:blipFill>
                                  <pic:spPr bwMode="auto">
                                    <a:xfrm>
                                      <a:off x="0" y="0"/>
                                      <a:ext cx="712546" cy="1342111"/>
                                    </a:xfrm>
                                    <a:prstGeom prst="rect">
                                      <a:avLst/>
                                    </a:prstGeom>
                                    <a:noFill/>
                                    <a:ln>
                                      <a:noFill/>
                                    </a:ln>
                                  </pic:spPr>
                                </pic:pic>
                              </a:graphicData>
                            </a:graphic>
                          </wp:inline>
                        </w:drawing>
                      </w:r>
                    </w:p>
                  </w:txbxContent>
                </v:textbox>
              </v:rect>
            </w:pict>
          </mc:Fallback>
        </mc:AlternateContent>
      </w:r>
      <w:r w:rsidR="003367EE" w:rsidRPr="00ED1AD9">
        <w:rPr>
          <w:rFonts w:hAnsiTheme="minorHAnsi" w:cstheme="minorHAnsi"/>
          <w:b/>
          <w:noProof/>
          <w:sz w:val="28"/>
          <w:lang w:val="tr-TR" w:eastAsia="tr-TR"/>
        </w:rPr>
        <mc:AlternateContent>
          <mc:Choice Requires="wps">
            <w:drawing>
              <wp:anchor distT="0" distB="0" distL="114300" distR="114300" simplePos="0" relativeHeight="251655680" behindDoc="1" locked="0" layoutInCell="1" allowOverlap="1" wp14:anchorId="52F9375E" wp14:editId="10269CAD">
                <wp:simplePos x="0" y="0"/>
                <wp:positionH relativeFrom="page">
                  <wp:align>left</wp:align>
                </wp:positionH>
                <wp:positionV relativeFrom="paragraph">
                  <wp:posOffset>-451486</wp:posOffset>
                </wp:positionV>
                <wp:extent cx="7553325" cy="2047875"/>
                <wp:effectExtent l="0" t="0" r="9525" b="9525"/>
                <wp:wrapNone/>
                <wp:docPr id="1" name="Rectangle 1"/>
                <wp:cNvGraphicFramePr/>
                <a:graphic xmlns:a="http://schemas.openxmlformats.org/drawingml/2006/main">
                  <a:graphicData uri="http://schemas.microsoft.com/office/word/2010/wordprocessingShape">
                    <wps:wsp>
                      <wps:cNvSpPr/>
                      <wps:spPr>
                        <a:xfrm>
                          <a:off x="0" y="0"/>
                          <a:ext cx="7553325" cy="2047875"/>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9A0D389" w14:textId="15A16472" w:rsidR="00124F3E" w:rsidRDefault="00124F3E" w:rsidP="003367EE">
                            <w:pPr>
                              <w:spacing w:after="0" w:line="240" w:lineRule="auto"/>
                              <w:ind w:left="1276"/>
                              <w:rPr>
                                <w:color w:val="2B17E9"/>
                                <w:lang w:val="tr-TR"/>
                              </w:rPr>
                            </w:pPr>
                          </w:p>
                          <w:p w14:paraId="6B971492" w14:textId="1DFD16DC" w:rsidR="003367EE" w:rsidRDefault="003367EE" w:rsidP="003367EE">
                            <w:pPr>
                              <w:spacing w:after="0" w:line="240" w:lineRule="auto"/>
                              <w:ind w:left="1276"/>
                              <w:rPr>
                                <w:color w:val="2B17E9"/>
                                <w:lang w:val="tr-TR"/>
                              </w:rPr>
                            </w:pPr>
                          </w:p>
                          <w:p w14:paraId="05BFC937" w14:textId="77777777" w:rsidR="003367EE" w:rsidRPr="008C32A7" w:rsidRDefault="003367EE" w:rsidP="003367EE">
                            <w:pPr>
                              <w:spacing w:after="0" w:line="240" w:lineRule="auto"/>
                              <w:ind w:left="1276"/>
                              <w:rPr>
                                <w:color w:val="2B17E9"/>
                                <w:lang w:val="tr-T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F9375E" id="Rectangle 1" o:spid="_x0000_s1027" style="position:absolute;margin-left:0;margin-top:-35.55pt;width:594.75pt;height:161.25pt;z-index:-25166080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" fillcolor="#d8d8d8 [2732]" stroked="f" strokeweight="1pt">
                <v:textbox>
                  <w:txbxContent>
                    <w:p w14:paraId="39A0D389" w14:textId="15A16472" w:rsidR="00124F3E" w:rsidRDefault="00124F3E" w:rsidP="003367EE">
                      <w:pPr>
                        <w:spacing w:after="0" w:line="240" w:lineRule="auto"/>
                        <w:ind w:left="1276"/>
                        <w:rPr>
                          <w:color w:val="2B17E9"/>
                          <w:lang w:val="tr-TR"/>
                        </w:rPr>
                      </w:pPr>
                    </w:p>
                    <w:p w14:paraId="6B971492" w14:textId="1DFD16DC" w:rsidR="003367EE" w:rsidRDefault="003367EE" w:rsidP="003367EE">
                      <w:pPr>
                        <w:spacing w:after="0" w:line="240" w:lineRule="auto"/>
                        <w:ind w:left="1276"/>
                        <w:rPr>
                          <w:color w:val="2B17E9"/>
                          <w:lang w:val="tr-TR"/>
                        </w:rPr>
                      </w:pPr>
                    </w:p>
                    <w:p w14:paraId="05BFC937" w14:textId="77777777" w:rsidR="003367EE" w:rsidRPr="008C32A7" w:rsidRDefault="003367EE" w:rsidP="003367EE">
                      <w:pPr>
                        <w:spacing w:after="0" w:line="240" w:lineRule="auto"/>
                        <w:ind w:left="1276"/>
                        <w:rPr>
                          <w:color w:val="2B17E9"/>
                          <w:lang w:val="tr-TR"/>
                        </w:rPr>
                      </w:pPr>
                    </w:p>
                  </w:txbxContent>
                </v:textbox>
                <w10:wrap anchorx="page"/>
              </v:rect>
            </w:pict>
          </mc:Fallback>
        </mc:AlternateContent>
      </w:r>
      <w:r>
        <w:rPr>
          <w:rFonts w:hAnsiTheme="minorHAnsi" w:cstheme="minorHAnsi"/>
          <w:b/>
          <w:noProof/>
          <w:sz w:val="28"/>
          <w:lang w:val="tr-TR" w:eastAsia="tr-TR"/>
        </w:rPr>
        <w:t xml:space="preserve">Elif </w:t>
      </w:r>
      <w:r w:rsidR="006952AE">
        <w:rPr>
          <w:rFonts w:hAnsiTheme="minorHAnsi" w:cstheme="minorHAnsi"/>
          <w:b/>
          <w:noProof/>
          <w:sz w:val="28"/>
          <w:lang w:val="tr-TR" w:eastAsia="tr-TR"/>
        </w:rPr>
        <w:t>KORKUT</w:t>
      </w:r>
    </w:p>
    <w:p w14:paraId="2339AD8B" w14:textId="578B60B0" w:rsidR="00FA2A20" w:rsidRPr="001100E0" w:rsidRDefault="00D7592A" w:rsidP="00ED1AD9">
      <w:pPr>
        <w:spacing w:after="0" w:line="240" w:lineRule="auto"/>
        <w:rPr>
          <w:rFonts w:hAnsiTheme="minorHAnsi" w:cstheme="minorHAnsi"/>
          <w:b/>
          <w:sz w:val="28"/>
        </w:rPr>
      </w:pPr>
      <w:r w:rsidRPr="00176164">
        <w:rPr>
          <w:rFonts w:hAnsiTheme="minorHAnsi" w:cstheme="minorHAnsi"/>
          <w:noProof/>
          <w:lang w:val="tr-TR" w:eastAsia="tr-TR"/>
        </w:rPr>
        <mc:AlternateContent>
          <mc:Choice Requires="wps">
            <w:drawing>
              <wp:anchor distT="0" distB="0" distL="114300" distR="114300" simplePos="0" relativeHeight="251658752" behindDoc="0" locked="0" layoutInCell="1" allowOverlap="1" wp14:anchorId="177E12E3" wp14:editId="649F673F">
                <wp:simplePos x="0" y="0"/>
                <wp:positionH relativeFrom="margin">
                  <wp:posOffset>-40005</wp:posOffset>
                </wp:positionH>
                <wp:positionV relativeFrom="paragraph">
                  <wp:posOffset>158953</wp:posOffset>
                </wp:positionV>
                <wp:extent cx="233045" cy="252730"/>
                <wp:effectExtent l="0" t="0" r="0" b="0"/>
                <wp:wrapNone/>
                <wp:docPr id="11" name="Text Box 11"/>
                <wp:cNvGraphicFramePr/>
                <a:graphic xmlns:a="http://schemas.openxmlformats.org/drawingml/2006/main">
                  <a:graphicData uri="http://schemas.microsoft.com/office/word/2010/wordprocessingShape">
                    <wps:wsp>
                      <wps:cNvSpPr txBox="1"/>
                      <wps:spPr>
                        <a:xfrm rot="10800000" flipH="1">
                          <a:off x="0" y="0"/>
                          <a:ext cx="233045" cy="252730"/>
                        </a:xfrm>
                        <a:prstGeom prst="rect">
                          <a:avLst/>
                        </a:prstGeom>
                        <a:noFill/>
                        <a:ln w="6350">
                          <a:noFill/>
                        </a:ln>
                      </wps:spPr>
                      <wps:txbx>
                        <w:txbxContent>
                          <w:p w14:paraId="613CE252" w14:textId="1A8104E2" w:rsidR="00D7592A" w:rsidRDefault="00D7592A" w:rsidP="00D7592A">
                            <w:r>
                              <w:rPr>
                                <w:rFonts w:hAnsiTheme="minorHAnsi" w:cstheme="minorHAnsi"/>
                                <w:b/>
                                <w:sz w:val="24"/>
                                <w:szCs w:val="24"/>
                              </w:rPr>
                              <w:sym w:font="Wingdings" w:char="F053"/>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7E12E3" id="_x0000_t202" coordsize="21600,21600" o:spt="202" path="m,l,21600r21600,l21600,xe">
                <v:stroke joinstyle="miter"/>
                <v:path gradientshapeok="t" o:connecttype="rect"/>
              </v:shapetype>
              <v:shape id="Text Box 11" o:spid="_x0000_s1028" type="#_x0000_t202" style="position:absolute;margin-left:-3.15pt;margin-top:12.5pt;width:18.35pt;height:19.9pt;rotation:180;flip:x;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" filled="f" stroked="f" strokeweight=".5pt">
                <v:textbox>
                  <w:txbxContent>
                    <w:p w14:paraId="613CE252" w14:textId="1A8104E2" w:rsidR="00D7592A" w:rsidRDefault="00D7592A" w:rsidP="00D7592A">
                      <w:r>
                        <w:rPr>
                          <w:rFonts w:hAnsiTheme="minorHAnsi" w:cstheme="minorHAnsi"/>
                          <w:b/>
                          <w:sz w:val="24"/>
                          <w:szCs w:val="24"/>
                        </w:rPr>
                        <w:sym w:font="Wingdings" w:char="F053"/>
                      </w:r>
                    </w:p>
                  </w:txbxContent>
                </v:textbox>
                <w10:wrap anchorx="margin"/>
              </v:shape>
            </w:pict>
          </mc:Fallback>
        </mc:AlternateContent>
      </w:r>
    </w:p>
    <w:p w14:paraId="02A26F03" w14:textId="3A718F93" w:rsidR="00ED7F56" w:rsidRDefault="00D7592A" w:rsidP="00D7592A">
      <w:pPr>
        <w:spacing w:after="0" w:line="240" w:lineRule="auto"/>
        <w:ind w:left="142"/>
        <w:rPr>
          <w:rFonts w:hAnsiTheme="minorHAnsi" w:cstheme="minorHAnsi"/>
          <w:sz w:val="24"/>
          <w:szCs w:val="24"/>
        </w:rPr>
      </w:pPr>
      <w:r>
        <w:rPr>
          <w:rFonts w:hAnsiTheme="minorHAnsi" w:cstheme="minorHAnsi"/>
          <w:sz w:val="24"/>
          <w:szCs w:val="24"/>
        </w:rPr>
        <w:t xml:space="preserve"> </w:t>
      </w:r>
      <w:r w:rsidR="006952AE">
        <w:rPr>
          <w:rFonts w:hAnsiTheme="minorHAnsi" w:cstheme="minorHAnsi"/>
          <w:sz w:val="24"/>
          <w:szCs w:val="24"/>
        </w:rPr>
        <w:t>Merkez</w:t>
      </w:r>
      <w:r w:rsidR="001100E0">
        <w:rPr>
          <w:rFonts w:hAnsiTheme="minorHAnsi" w:cstheme="minorHAnsi"/>
          <w:sz w:val="24"/>
          <w:szCs w:val="24"/>
        </w:rPr>
        <w:t>,</w:t>
      </w:r>
      <w:r w:rsidR="00B23EA2">
        <w:rPr>
          <w:rFonts w:hAnsiTheme="minorHAnsi" w:cstheme="minorHAnsi"/>
          <w:sz w:val="24"/>
          <w:szCs w:val="24"/>
        </w:rPr>
        <w:t>Zonguldak</w:t>
      </w:r>
      <w:r w:rsidR="00323672" w:rsidRPr="00323672">
        <w:rPr>
          <w:rFonts w:hAnsiTheme="minorHAnsi" w:cstheme="minorHAnsi"/>
          <w:sz w:val="24"/>
          <w:szCs w:val="24"/>
        </w:rPr>
        <w:t xml:space="preserve">, </w:t>
      </w:r>
      <w:r w:rsidR="00BB7BE3">
        <w:rPr>
          <w:rFonts w:hAnsiTheme="minorHAnsi" w:cstheme="minorHAnsi"/>
          <w:sz w:val="24"/>
          <w:szCs w:val="24"/>
        </w:rPr>
        <w:t>Türkiye</w:t>
      </w:r>
      <w:r>
        <w:rPr>
          <w:rFonts w:hAnsiTheme="minorHAnsi" w:cstheme="minorHAnsi"/>
          <w:sz w:val="24"/>
          <w:szCs w:val="24"/>
        </w:rPr>
        <w:t xml:space="preserve"> </w:t>
      </w:r>
    </w:p>
    <w:p w14:paraId="564C855B" w14:textId="2C897D63" w:rsidR="001100E0" w:rsidRDefault="00EF7878" w:rsidP="00D7592A">
      <w:pPr>
        <w:spacing w:after="0" w:line="240" w:lineRule="auto"/>
        <w:ind w:left="142"/>
        <w:rPr>
          <w:rFonts w:hAnsiTheme="minorHAnsi" w:cstheme="minorHAnsi"/>
          <w:sz w:val="24"/>
          <w:szCs w:val="24"/>
        </w:rPr>
      </w:pPr>
      <w:r>
        <w:rPr>
          <w:rFonts w:hAnsiTheme="minorHAnsi" w:cstheme="minorHAnsi"/>
          <w:sz w:val="24"/>
          <w:szCs w:val="24"/>
        </w:rPr>
        <w:t xml:space="preserve"> </w:t>
      </w:r>
    </w:p>
    <w:p w14:paraId="5E33B9F3" w14:textId="3D4FE25C" w:rsidR="001100E0" w:rsidRDefault="00323672" w:rsidP="00D7592A">
      <w:pPr>
        <w:spacing w:after="0" w:line="240" w:lineRule="auto"/>
        <w:ind w:left="142"/>
        <w:rPr>
          <w:rFonts w:hAnsiTheme="minorHAnsi" w:cstheme="minorHAnsi"/>
          <w:sz w:val="24"/>
          <w:szCs w:val="24"/>
        </w:rPr>
      </w:pPr>
      <w:r w:rsidRPr="00323672">
        <w:rPr>
          <w:rFonts w:hAnsiTheme="minorHAnsi" w:cstheme="minorHAnsi"/>
          <w:sz w:val="24"/>
          <w:szCs w:val="24"/>
        </w:rPr>
        <w:sym w:font="Wingdings" w:char="F02A"/>
      </w:r>
      <w:r w:rsidRPr="00323672">
        <w:rPr>
          <w:rFonts w:hAnsiTheme="minorHAnsi" w:cstheme="minorHAnsi"/>
          <w:sz w:val="24"/>
          <w:szCs w:val="24"/>
        </w:rPr>
        <w:t xml:space="preserve"> </w:t>
      </w:r>
      <w:hyperlink r:id="rId9" w:history="1">
        <w:r w:rsidR="00432EE9" w:rsidRPr="007D0901">
          <w:rPr>
            <w:rStyle w:val="Kpr"/>
            <w:rFonts w:hAnsiTheme="minorHAnsi" w:cstheme="minorHAnsi"/>
            <w:sz w:val="24"/>
            <w:szCs w:val="24"/>
          </w:rPr>
          <w:t>ekorkut01@gmail.com</w:t>
        </w:r>
      </w:hyperlink>
      <w:r w:rsidRPr="00323672">
        <w:rPr>
          <w:rFonts w:hAnsiTheme="minorHAnsi" w:cstheme="minorHAnsi"/>
          <w:sz w:val="24"/>
          <w:szCs w:val="24"/>
        </w:rPr>
        <w:t xml:space="preserve"> </w:t>
      </w:r>
    </w:p>
    <w:p w14:paraId="49EF7683" w14:textId="77777777" w:rsidR="00ED7F56" w:rsidRDefault="00ED7F56" w:rsidP="00D7592A">
      <w:pPr>
        <w:spacing w:after="0" w:line="240" w:lineRule="auto"/>
        <w:ind w:left="142"/>
        <w:rPr>
          <w:rFonts w:hAnsiTheme="minorHAnsi" w:cstheme="minorHAnsi"/>
          <w:sz w:val="24"/>
          <w:szCs w:val="24"/>
        </w:rPr>
      </w:pPr>
    </w:p>
    <w:p w14:paraId="4F95BF51" w14:textId="180481C4" w:rsidR="00323672" w:rsidRDefault="00D7592A" w:rsidP="00D7592A">
      <w:pPr>
        <w:spacing w:after="0" w:line="240" w:lineRule="auto"/>
        <w:ind w:left="142"/>
        <w:rPr>
          <w:rFonts w:hAnsiTheme="minorHAnsi" w:cstheme="minorHAnsi"/>
          <w:sz w:val="24"/>
          <w:szCs w:val="24"/>
        </w:rPr>
      </w:pPr>
      <w:r>
        <w:rPr>
          <w:rFonts w:hAnsiTheme="minorHAnsi" w:cstheme="minorHAnsi"/>
          <w:sz w:val="24"/>
          <w:szCs w:val="24"/>
        </w:rPr>
        <w:t xml:space="preserve"> </w:t>
      </w:r>
      <w:r w:rsidR="00351F05">
        <w:rPr>
          <w:rFonts w:hAnsiTheme="minorHAnsi" w:cstheme="minorHAnsi"/>
          <w:sz w:val="24"/>
          <w:szCs w:val="24"/>
        </w:rPr>
        <w:sym w:font="Wingdings 2" w:char="F028"/>
      </w:r>
      <w:r>
        <w:rPr>
          <w:rFonts w:hAnsiTheme="minorHAnsi" w:cstheme="minorHAnsi"/>
          <w:sz w:val="24"/>
          <w:szCs w:val="24"/>
        </w:rPr>
        <w:t xml:space="preserve"> </w:t>
      </w:r>
      <w:r w:rsidR="001100E0">
        <w:rPr>
          <w:rFonts w:hAnsiTheme="minorHAnsi" w:cstheme="minorHAnsi"/>
          <w:sz w:val="24"/>
          <w:szCs w:val="24"/>
        </w:rPr>
        <w:t>05412524167</w:t>
      </w:r>
    </w:p>
    <w:p w14:paraId="4E196B5E" w14:textId="4038D881" w:rsidR="003367EE" w:rsidRDefault="003367EE" w:rsidP="00D7592A">
      <w:pPr>
        <w:spacing w:after="0" w:line="240" w:lineRule="auto"/>
        <w:ind w:left="142"/>
        <w:rPr>
          <w:rFonts w:hAnsiTheme="minorHAnsi" w:cstheme="minorHAnsi"/>
          <w:sz w:val="24"/>
          <w:szCs w:val="24"/>
        </w:rPr>
      </w:pPr>
    </w:p>
    <w:p w14:paraId="57AE42BE" w14:textId="53436729" w:rsidR="003367EE" w:rsidRDefault="003367EE" w:rsidP="00A234B7">
      <w:pPr>
        <w:tabs>
          <w:tab w:val="left" w:pos="1785"/>
        </w:tabs>
        <w:spacing w:after="0" w:line="240" w:lineRule="auto"/>
        <w:rPr>
          <w:rFonts w:hAnsiTheme="minorHAnsi" w:cstheme="minorHAnsi"/>
        </w:rPr>
      </w:pPr>
    </w:p>
    <w:p w14:paraId="54939A45" w14:textId="54D110F9" w:rsidR="0081343C" w:rsidRDefault="00B47CC6" w:rsidP="00A234B7">
      <w:pPr>
        <w:tabs>
          <w:tab w:val="left" w:pos="1785"/>
        </w:tabs>
        <w:spacing w:after="0" w:line="240" w:lineRule="auto"/>
        <w:rPr>
          <w:rFonts w:hAnsiTheme="minorHAnsi" w:cstheme="minorHAnsi"/>
        </w:rPr>
      </w:pPr>
      <w:r w:rsidRPr="00B47CC6">
        <w:rPr>
          <w:rFonts w:hAnsiTheme="minorHAnsi" w:cstheme="minorHAnsi"/>
        </w:rPr>
        <w:t>Özgeçmişimde de görebileceğiniz gibi aldığım eğitimlerle ve yaptığım araştırmalarla kendimi mesleğime hazırladım.Mesleğini seven yetkin ve donanımlı bir ebeyim.İş yaşamında hızlı olmak konusunda son derece özverili olduğumu, pozisyonun gerektirdiği sorumluluğu istekle üzerime almak istediğimi belirtmek isterim.</w:t>
      </w:r>
    </w:p>
    <w:p w14:paraId="7384F99E" w14:textId="77777777" w:rsidR="00B47CC6" w:rsidRDefault="00B47CC6" w:rsidP="00A234B7">
      <w:pPr>
        <w:tabs>
          <w:tab w:val="left" w:pos="1785"/>
        </w:tabs>
        <w:spacing w:after="0" w:line="240" w:lineRule="auto"/>
        <w:rPr>
          <w:rFonts w:hAnsiTheme="minorHAnsi" w:cstheme="minorHAnsi"/>
        </w:rPr>
      </w:pPr>
    </w:p>
    <w:p w14:paraId="4F692872" w14:textId="77777777" w:rsidR="00B47CC6" w:rsidRPr="00ED1AD9" w:rsidRDefault="00B47CC6" w:rsidP="00A234B7">
      <w:pPr>
        <w:tabs>
          <w:tab w:val="left" w:pos="1785"/>
        </w:tabs>
        <w:spacing w:after="0" w:line="240" w:lineRule="auto"/>
        <w:rPr>
          <w:rFonts w:hAnsiTheme="minorHAnsi" w:cstheme="minorHAnsi"/>
        </w:rPr>
        <w:sectPr w:rsidR="00B47CC6" w:rsidRPr="00ED1AD9" w:rsidSect="00ED1AD9">
          <w:footerReference w:type="default" r:id="rId10"/>
          <w:pgSz w:w="11906" w:h="16838" w:code="9"/>
          <w:pgMar w:top="426" w:right="1417" w:bottom="426" w:left="1417" w:header="709" w:footer="709" w:gutter="0"/>
          <w:cols w:space="708"/>
          <w:docGrid w:linePitch="360"/>
        </w:sectPr>
      </w:pPr>
    </w:p>
    <w:p w14:paraId="1C3883C2" w14:textId="29C4DDDF" w:rsidR="00613192" w:rsidRPr="00BC1AA0" w:rsidRDefault="00927E82" w:rsidP="00A807A8">
      <w:pPr>
        <w:shd w:val="clear" w:color="auto" w:fill="D9D9D9" w:themeFill="background1" w:themeFillShade="D9"/>
        <w:spacing w:after="200" w:line="240" w:lineRule="auto"/>
        <w:ind w:left="-709" w:right="-720" w:firstLine="709"/>
        <w:rPr>
          <w:rFonts w:hAnsiTheme="minorHAnsi" w:cstheme="minorHAnsi"/>
          <w:b/>
          <w:sz w:val="24"/>
          <w:szCs w:val="24"/>
        </w:rPr>
      </w:pPr>
      <w:r>
        <w:rPr>
          <w:rFonts w:hAnsiTheme="minorHAnsi" w:cstheme="minorHAnsi"/>
          <w:b/>
          <w:sz w:val="24"/>
          <w:szCs w:val="24"/>
        </w:rPr>
        <w:t>DENEYİM</w:t>
      </w:r>
      <w:r w:rsidR="00EE1B8C">
        <w:rPr>
          <w:rFonts w:hAnsiTheme="minorHAnsi" w:cstheme="minorHAnsi"/>
          <w:b/>
          <w:sz w:val="24"/>
          <w:szCs w:val="24"/>
        </w:rPr>
        <w:t xml:space="preserve"> </w:t>
      </w:r>
      <w:r w:rsidR="00EE1B8C" w:rsidRPr="00EE1B8C">
        <w:rPr>
          <w:rFonts w:hAnsiTheme="minorHAnsi" w:cstheme="minorHAnsi"/>
          <w:sz w:val="24"/>
          <w:szCs w:val="24"/>
        </w:rPr>
        <w:t>(</w:t>
      </w:r>
      <w:r>
        <w:rPr>
          <w:rFonts w:hAnsiTheme="minorHAnsi" w:cstheme="minorHAnsi"/>
          <w:sz w:val="24"/>
          <w:szCs w:val="24"/>
        </w:rPr>
        <w:t>Toplam</w:t>
      </w:r>
      <w:r w:rsidR="001100E0">
        <w:rPr>
          <w:rFonts w:hAnsiTheme="minorHAnsi" w:cstheme="minorHAnsi"/>
          <w:sz w:val="24"/>
          <w:szCs w:val="24"/>
        </w:rPr>
        <w:t xml:space="preserve">: ~2 </w:t>
      </w:r>
      <w:r>
        <w:rPr>
          <w:rFonts w:hAnsiTheme="minorHAnsi" w:cstheme="minorHAnsi"/>
          <w:sz w:val="24"/>
          <w:szCs w:val="24"/>
        </w:rPr>
        <w:t>yıl</w:t>
      </w:r>
      <w:r w:rsidR="001100E0">
        <w:rPr>
          <w:rFonts w:hAnsiTheme="minorHAnsi" w:cstheme="minorHAnsi"/>
          <w:sz w:val="24"/>
          <w:szCs w:val="24"/>
        </w:rPr>
        <w:t xml:space="preserve"> 4 ay</w:t>
      </w:r>
      <w:r w:rsidR="00EE1B8C" w:rsidRPr="00EE1B8C">
        <w:rPr>
          <w:rFonts w:hAnsiTheme="minorHAnsi" w:cstheme="minorHAnsi"/>
          <w:sz w:val="24"/>
          <w:szCs w:val="24"/>
        </w:rPr>
        <w:t>)</w:t>
      </w:r>
    </w:p>
    <w:p w14:paraId="1F11E9E6" w14:textId="0014C0F5" w:rsidR="008D7608" w:rsidRPr="002530B9" w:rsidRDefault="001100E0" w:rsidP="009F39E2">
      <w:pPr>
        <w:pStyle w:val="NormalWeb"/>
        <w:spacing w:before="0" w:beforeAutospacing="0" w:after="0" w:afterAutospacing="0"/>
        <w:rPr>
          <w:rFonts w:asciiTheme="minorHAnsi" w:hAnsiTheme="minorHAnsi" w:cstheme="minorHAnsi"/>
          <w:sz w:val="18"/>
          <w:szCs w:val="18"/>
        </w:rPr>
      </w:pPr>
      <w:r>
        <w:rPr>
          <w:rFonts w:asciiTheme="minorHAnsi" w:eastAsia="Calibri" w:hAnsiTheme="minorHAnsi" w:cstheme="minorHAnsi"/>
          <w:b/>
          <w:kern w:val="24"/>
          <w:sz w:val="22"/>
          <w:szCs w:val="22"/>
          <w:lang w:val="tr-TR"/>
        </w:rPr>
        <w:t>02.2015-05.2016</w:t>
      </w:r>
      <w:r w:rsidR="00ED7F56">
        <w:rPr>
          <w:rFonts w:asciiTheme="minorHAnsi" w:eastAsia="Calibri" w:hAnsiTheme="minorHAnsi" w:cstheme="minorHAnsi"/>
          <w:b/>
          <w:kern w:val="24"/>
          <w:sz w:val="22"/>
          <w:szCs w:val="22"/>
          <w:lang w:val="tr-TR"/>
        </w:rPr>
        <w:tab/>
      </w:r>
      <w:r>
        <w:rPr>
          <w:rFonts w:asciiTheme="minorHAnsi" w:eastAsia="Calibri" w:hAnsiTheme="minorHAnsi" w:cstheme="minorHAnsi"/>
          <w:b/>
          <w:kern w:val="24"/>
          <w:sz w:val="22"/>
          <w:szCs w:val="22"/>
          <w:lang w:val="tr-TR"/>
        </w:rPr>
        <w:t>Stajyer Ebe</w:t>
      </w:r>
    </w:p>
    <w:p w14:paraId="5B32D56C" w14:textId="25164176" w:rsidR="009F39E2" w:rsidRPr="00CC50F8" w:rsidRDefault="00E668A7" w:rsidP="009F39E2">
      <w:pPr>
        <w:spacing w:after="0" w:line="240" w:lineRule="auto"/>
        <w:ind w:left="1440" w:firstLine="720"/>
        <w:jc w:val="both"/>
        <w:rPr>
          <w:rFonts w:hAnsiTheme="minorHAnsi" w:cstheme="minorHAnsi"/>
          <w:b/>
        </w:rPr>
      </w:pPr>
      <w:r w:rsidRPr="00CC50F8">
        <w:rPr>
          <w:rFonts w:hAnsiTheme="minorHAnsi" w:cstheme="minorHAnsi"/>
          <w:b/>
        </w:rPr>
        <w:t xml:space="preserve">          </w:t>
      </w:r>
      <w:r w:rsidR="009F39E2" w:rsidRPr="00CC50F8">
        <w:rPr>
          <w:rFonts w:hAnsiTheme="minorHAnsi" w:cstheme="minorHAnsi"/>
          <w:b/>
        </w:rPr>
        <w:tab/>
      </w:r>
      <w:r w:rsidR="009F39E2" w:rsidRPr="00CC50F8">
        <w:rPr>
          <w:rFonts w:hAnsiTheme="minorHAnsi" w:cstheme="minorHAnsi"/>
          <w:b/>
        </w:rPr>
        <w:tab/>
      </w:r>
      <w:r w:rsidR="009F39E2" w:rsidRPr="00CC50F8">
        <w:rPr>
          <w:rFonts w:hAnsiTheme="minorHAnsi" w:cstheme="minorHAnsi"/>
          <w:b/>
        </w:rPr>
        <w:tab/>
      </w:r>
      <w:r w:rsidR="009F39E2" w:rsidRPr="00CC50F8">
        <w:rPr>
          <w:rFonts w:hAnsiTheme="minorHAnsi" w:cstheme="minorHAnsi"/>
          <w:b/>
        </w:rPr>
        <w:tab/>
      </w:r>
      <w:r w:rsidR="000619B7">
        <w:rPr>
          <w:rFonts w:hAnsiTheme="minorHAnsi" w:cstheme="minorHAnsi"/>
          <w:b/>
        </w:rPr>
        <w:tab/>
      </w:r>
      <w:r w:rsidR="001100E0">
        <w:rPr>
          <w:rFonts w:hAnsiTheme="minorHAnsi" w:cstheme="minorHAnsi"/>
          <w:b/>
        </w:rPr>
        <w:t>Sakarya</w:t>
      </w:r>
      <w:r w:rsidRPr="00CC50F8">
        <w:rPr>
          <w:rFonts w:hAnsiTheme="minorHAnsi" w:cstheme="minorHAnsi"/>
          <w:b/>
        </w:rPr>
        <w:t xml:space="preserve">, </w:t>
      </w:r>
      <w:r w:rsidR="00927E82">
        <w:rPr>
          <w:rFonts w:hAnsiTheme="minorHAnsi" w:cstheme="minorHAnsi"/>
          <w:b/>
        </w:rPr>
        <w:t>Türkiye</w:t>
      </w:r>
    </w:p>
    <w:p w14:paraId="31828A96" w14:textId="4CBB3C26" w:rsidR="001100E0" w:rsidRPr="00ED7F56" w:rsidRDefault="001100E0" w:rsidP="00FC53A1">
      <w:pPr>
        <w:pStyle w:val="ListeParagraf"/>
        <w:numPr>
          <w:ilvl w:val="2"/>
          <w:numId w:val="10"/>
        </w:numPr>
        <w:spacing w:after="0" w:line="240" w:lineRule="auto"/>
        <w:ind w:left="2410" w:hanging="218"/>
        <w:jc w:val="both"/>
        <w:rPr>
          <w:rFonts w:hAnsiTheme="minorHAnsi" w:cstheme="minorHAnsi"/>
          <w:b/>
          <w:color w:val="595959" w:themeColor="text1" w:themeTint="A6"/>
        </w:rPr>
      </w:pPr>
      <w:r>
        <w:rPr>
          <w:rFonts w:hAnsiTheme="minorHAnsi" w:cstheme="minorHAnsi"/>
        </w:rPr>
        <w:t xml:space="preserve">Sakarya </w:t>
      </w:r>
      <w:r w:rsidR="00ED7F56">
        <w:rPr>
          <w:rFonts w:hAnsiTheme="minorHAnsi" w:cstheme="minorHAnsi"/>
        </w:rPr>
        <w:t xml:space="preserve">Üniversitesi </w:t>
      </w:r>
      <w:r>
        <w:rPr>
          <w:rFonts w:hAnsiTheme="minorHAnsi" w:cstheme="minorHAnsi"/>
        </w:rPr>
        <w:t>Eğitim Araştırma Hastanesi</w:t>
      </w:r>
    </w:p>
    <w:p w14:paraId="45FF5612" w14:textId="489EDF01" w:rsidR="00ED7F56" w:rsidRPr="001100E0" w:rsidRDefault="00ED7F56" w:rsidP="00FC53A1">
      <w:pPr>
        <w:pStyle w:val="ListeParagraf"/>
        <w:numPr>
          <w:ilvl w:val="2"/>
          <w:numId w:val="10"/>
        </w:numPr>
        <w:spacing w:after="0" w:line="240" w:lineRule="auto"/>
        <w:ind w:left="2410" w:hanging="218"/>
        <w:jc w:val="both"/>
        <w:rPr>
          <w:rFonts w:hAnsiTheme="minorHAnsi" w:cstheme="minorHAnsi"/>
          <w:b/>
          <w:color w:val="595959" w:themeColor="text1" w:themeTint="A6"/>
        </w:rPr>
      </w:pPr>
      <w:r>
        <w:rPr>
          <w:rFonts w:hAnsiTheme="minorHAnsi" w:cstheme="minorHAnsi"/>
        </w:rPr>
        <w:t>Septik Servis,Kbb Servisi,İntaniye Servisi,Kalp Damar Cerrahi Servisi</w:t>
      </w:r>
    </w:p>
    <w:p w14:paraId="0B48E1F0" w14:textId="77777777" w:rsidR="007D5E8D" w:rsidRPr="007D5E8D" w:rsidRDefault="007D5E8D" w:rsidP="007D5E8D">
      <w:pPr>
        <w:pStyle w:val="ListeParagraf"/>
        <w:spacing w:after="0" w:line="240" w:lineRule="auto"/>
        <w:ind w:left="2410"/>
        <w:jc w:val="both"/>
        <w:rPr>
          <w:rFonts w:hAnsiTheme="minorHAnsi" w:cstheme="minorHAnsi"/>
          <w:b/>
          <w:color w:val="595959" w:themeColor="text1" w:themeTint="A6"/>
        </w:rPr>
      </w:pPr>
    </w:p>
    <w:p w14:paraId="5485A687" w14:textId="188E06B5" w:rsidR="005B31E8" w:rsidRDefault="001100E0" w:rsidP="00176164">
      <w:pPr>
        <w:pStyle w:val="NormalWeb"/>
        <w:spacing w:before="0" w:beforeAutospacing="0" w:after="0" w:afterAutospacing="0"/>
        <w:rPr>
          <w:rFonts w:hAnsiTheme="minorHAnsi" w:cstheme="minorHAnsi"/>
          <w:b/>
        </w:rPr>
      </w:pPr>
      <w:r>
        <w:rPr>
          <w:rFonts w:asciiTheme="minorHAnsi" w:eastAsia="Calibri" w:hAnsiTheme="minorHAnsi" w:cstheme="minorHAnsi"/>
          <w:b/>
          <w:kern w:val="24"/>
          <w:sz w:val="22"/>
          <w:szCs w:val="22"/>
          <w:lang w:val="tr-TR"/>
        </w:rPr>
        <w:t>07.2017-09.2017</w:t>
      </w:r>
      <w:r w:rsidR="00BC1AA0">
        <w:rPr>
          <w:rFonts w:asciiTheme="minorHAnsi" w:eastAsia="Calibri" w:hAnsiTheme="minorHAnsi" w:cstheme="minorHAnsi"/>
          <w:b/>
          <w:kern w:val="24"/>
          <w:sz w:val="22"/>
          <w:szCs w:val="22"/>
          <w:lang w:val="tr-TR"/>
        </w:rPr>
        <w:tab/>
      </w:r>
      <w:r>
        <w:rPr>
          <w:rFonts w:asciiTheme="minorHAnsi" w:hAnsiTheme="minorHAnsi" w:cstheme="minorHAnsi"/>
          <w:b/>
        </w:rPr>
        <w:t>Stajyer Ebe</w:t>
      </w:r>
      <w:r w:rsidR="005B31E8" w:rsidRPr="00ED1AD9">
        <w:rPr>
          <w:rFonts w:hAnsiTheme="minorHAnsi" w:cstheme="minorHAnsi"/>
          <w:b/>
        </w:rPr>
        <w:tab/>
      </w:r>
      <w:r w:rsidR="005B31E8" w:rsidRPr="00ED1AD9">
        <w:rPr>
          <w:rFonts w:hAnsiTheme="minorHAnsi" w:cstheme="minorHAnsi"/>
          <w:b/>
        </w:rPr>
        <w:tab/>
        <w:t xml:space="preserve">          </w:t>
      </w:r>
      <w:r w:rsidR="005B31E8">
        <w:rPr>
          <w:rFonts w:hAnsiTheme="minorHAnsi" w:cstheme="minorHAnsi"/>
          <w:b/>
        </w:rPr>
        <w:tab/>
      </w:r>
      <w:r w:rsidR="005B31E8">
        <w:rPr>
          <w:rFonts w:hAnsiTheme="minorHAnsi" w:cstheme="minorHAnsi"/>
          <w:b/>
        </w:rPr>
        <w:tab/>
      </w:r>
      <w:r w:rsidR="005B31E8">
        <w:rPr>
          <w:rFonts w:hAnsiTheme="minorHAnsi" w:cstheme="minorHAnsi"/>
          <w:b/>
        </w:rPr>
        <w:tab/>
      </w:r>
      <w:r w:rsidR="005B31E8">
        <w:rPr>
          <w:rFonts w:hAnsiTheme="minorHAnsi" w:cstheme="minorHAnsi"/>
          <w:b/>
        </w:rPr>
        <w:tab/>
      </w:r>
    </w:p>
    <w:p w14:paraId="1128D635" w14:textId="171BD051" w:rsidR="00176164" w:rsidRDefault="00176164" w:rsidP="00ED7F56">
      <w:pPr>
        <w:spacing w:after="0" w:line="240" w:lineRule="auto"/>
        <w:jc w:val="both"/>
        <w:rPr>
          <w:rFonts w:hAnsiTheme="minorHAnsi" w:cstheme="minorHAnsi"/>
          <w:b/>
        </w:rPr>
      </w:pPr>
      <w:r>
        <w:tab/>
      </w:r>
      <w:r>
        <w:tab/>
      </w:r>
      <w:r>
        <w:tab/>
      </w:r>
      <w:r>
        <w:tab/>
      </w:r>
      <w:r>
        <w:tab/>
      </w:r>
      <w:r>
        <w:tab/>
      </w:r>
      <w:r w:rsidR="00ED7F56">
        <w:t xml:space="preserve">                            </w:t>
      </w:r>
      <w:r w:rsidR="001100E0" w:rsidRPr="001100E0">
        <w:rPr>
          <w:b/>
        </w:rPr>
        <w:t>Zonguldak</w:t>
      </w:r>
      <w:r w:rsidRPr="00176164">
        <w:rPr>
          <w:rFonts w:hAnsiTheme="minorHAnsi" w:cstheme="minorHAnsi"/>
          <w:b/>
        </w:rPr>
        <w:t xml:space="preserve">, </w:t>
      </w:r>
      <w:r w:rsidR="00927E82">
        <w:rPr>
          <w:rFonts w:hAnsiTheme="minorHAnsi" w:cstheme="minorHAnsi"/>
          <w:b/>
        </w:rPr>
        <w:t>Türkiye</w:t>
      </w:r>
    </w:p>
    <w:p w14:paraId="288D8A0D" w14:textId="68EE541C" w:rsidR="00ED7F56" w:rsidRPr="00ED7F56" w:rsidRDefault="00ED7F56" w:rsidP="00176164">
      <w:pPr>
        <w:pStyle w:val="ListeParagraf"/>
        <w:numPr>
          <w:ilvl w:val="0"/>
          <w:numId w:val="11"/>
        </w:numPr>
        <w:spacing w:after="0" w:line="240" w:lineRule="auto"/>
        <w:jc w:val="both"/>
        <w:rPr>
          <w:rFonts w:hAnsiTheme="minorHAnsi" w:cstheme="minorHAnsi"/>
          <w:b/>
        </w:rPr>
      </w:pPr>
      <w:r>
        <w:rPr>
          <w:rFonts w:hAnsiTheme="minorHAnsi" w:cstheme="minorHAnsi"/>
        </w:rPr>
        <w:t>Zonguldak Kadın Doğum Ve Çocuk Hastanesi</w:t>
      </w:r>
    </w:p>
    <w:p w14:paraId="03494F31" w14:textId="54C6128B" w:rsidR="001B4511" w:rsidRPr="00176164" w:rsidRDefault="00ED7F56" w:rsidP="00176164">
      <w:pPr>
        <w:pStyle w:val="ListeParagraf"/>
        <w:numPr>
          <w:ilvl w:val="0"/>
          <w:numId w:val="11"/>
        </w:numPr>
        <w:spacing w:after="0" w:line="240" w:lineRule="auto"/>
        <w:jc w:val="both"/>
        <w:rPr>
          <w:rFonts w:hAnsiTheme="minorHAnsi" w:cstheme="minorHAnsi"/>
          <w:b/>
        </w:rPr>
      </w:pPr>
      <w:r>
        <w:rPr>
          <w:rFonts w:hAnsiTheme="minorHAnsi" w:cstheme="minorHAnsi"/>
        </w:rPr>
        <w:t>Doğumhane,İntaniye,Yenidoğan Yoğun Bakım</w:t>
      </w:r>
    </w:p>
    <w:p w14:paraId="68E1F4D1" w14:textId="77777777" w:rsidR="00176164" w:rsidRDefault="00176164" w:rsidP="009F39E2">
      <w:pPr>
        <w:spacing w:after="0" w:line="240" w:lineRule="auto"/>
        <w:jc w:val="both"/>
        <w:rPr>
          <w:rFonts w:eastAsia="Calibri" w:hAnsiTheme="minorHAnsi" w:cstheme="minorHAnsi"/>
          <w:b/>
          <w:kern w:val="24"/>
          <w:lang w:val="tr-TR"/>
        </w:rPr>
      </w:pPr>
    </w:p>
    <w:p w14:paraId="78BE5B79" w14:textId="126D1A30" w:rsidR="00F16BC3" w:rsidRPr="00077610" w:rsidRDefault="00D94C6C" w:rsidP="009F39E2">
      <w:pPr>
        <w:spacing w:after="0" w:line="240" w:lineRule="auto"/>
        <w:jc w:val="both"/>
        <w:rPr>
          <w:rFonts w:hAnsiTheme="minorHAnsi" w:cstheme="minorHAnsi"/>
          <w:b/>
          <w:sz w:val="24"/>
          <w:szCs w:val="24"/>
        </w:rPr>
      </w:pPr>
      <w:r>
        <w:rPr>
          <w:rFonts w:eastAsia="Calibri" w:hAnsiTheme="minorHAnsi" w:cstheme="minorHAnsi"/>
          <w:b/>
          <w:kern w:val="24"/>
          <w:lang w:val="tr-TR"/>
        </w:rPr>
        <w:t>09.2016-12.2017</w:t>
      </w:r>
      <w:r w:rsidR="009F39E2">
        <w:rPr>
          <w:rFonts w:eastAsia="Calibri" w:hAnsiTheme="minorHAnsi" w:cstheme="minorHAnsi"/>
          <w:b/>
          <w:kern w:val="24"/>
          <w:lang w:val="tr-TR"/>
        </w:rPr>
        <w:tab/>
      </w:r>
      <w:r w:rsidR="001100E0">
        <w:rPr>
          <w:rFonts w:hAnsiTheme="minorHAnsi" w:cstheme="minorHAnsi"/>
          <w:b/>
          <w:sz w:val="24"/>
          <w:szCs w:val="24"/>
        </w:rPr>
        <w:t>İntörn Ebe</w:t>
      </w:r>
      <w:r w:rsidR="00927E82">
        <w:rPr>
          <w:rFonts w:hAnsiTheme="minorHAnsi" w:cstheme="minorHAnsi"/>
          <w:b/>
          <w:sz w:val="24"/>
          <w:szCs w:val="24"/>
        </w:rPr>
        <w:t xml:space="preserve"> </w:t>
      </w:r>
    </w:p>
    <w:p w14:paraId="39C81849" w14:textId="0EAC025E" w:rsidR="00F16BC3" w:rsidRPr="00ED1AD9" w:rsidRDefault="007C6F3F" w:rsidP="00ED7F56">
      <w:pPr>
        <w:spacing w:after="0" w:line="240" w:lineRule="auto"/>
        <w:jc w:val="both"/>
        <w:rPr>
          <w:rFonts w:hAnsiTheme="minorHAnsi" w:cstheme="minorHAnsi"/>
          <w:b/>
        </w:rPr>
      </w:pPr>
      <w:r>
        <w:rPr>
          <w:rFonts w:hAnsiTheme="minorHAnsi" w:cstheme="minorHAnsi"/>
          <w:b/>
        </w:rPr>
        <w:tab/>
      </w:r>
      <w:r>
        <w:rPr>
          <w:rFonts w:hAnsiTheme="minorHAnsi" w:cstheme="minorHAnsi"/>
          <w:b/>
        </w:rPr>
        <w:tab/>
      </w:r>
      <w:r w:rsidR="00176164">
        <w:rPr>
          <w:rFonts w:hAnsiTheme="minorHAnsi" w:cstheme="minorHAnsi"/>
          <w:b/>
        </w:rPr>
        <w:tab/>
      </w:r>
      <w:r w:rsidR="00176164">
        <w:rPr>
          <w:rFonts w:hAnsiTheme="minorHAnsi" w:cstheme="minorHAnsi"/>
          <w:b/>
        </w:rPr>
        <w:tab/>
      </w:r>
      <w:r w:rsidR="00176164">
        <w:rPr>
          <w:rFonts w:hAnsiTheme="minorHAnsi" w:cstheme="minorHAnsi"/>
          <w:b/>
        </w:rPr>
        <w:tab/>
      </w:r>
      <w:r w:rsidR="00176164">
        <w:rPr>
          <w:rFonts w:hAnsiTheme="minorHAnsi" w:cstheme="minorHAnsi"/>
          <w:b/>
        </w:rPr>
        <w:tab/>
      </w:r>
      <w:r w:rsidR="00176164">
        <w:rPr>
          <w:rFonts w:hAnsiTheme="minorHAnsi" w:cstheme="minorHAnsi"/>
          <w:b/>
        </w:rPr>
        <w:tab/>
      </w:r>
      <w:r w:rsidR="00ED7F56">
        <w:rPr>
          <w:rFonts w:hAnsiTheme="minorHAnsi" w:cstheme="minorHAnsi"/>
          <w:b/>
        </w:rPr>
        <w:t xml:space="preserve">            </w:t>
      </w:r>
      <w:r w:rsidR="001100E0">
        <w:rPr>
          <w:rFonts w:hAnsiTheme="minorHAnsi" w:cstheme="minorHAnsi"/>
          <w:b/>
        </w:rPr>
        <w:t>Sakarya</w:t>
      </w:r>
      <w:r w:rsidR="00E668A7" w:rsidRPr="00ED1AD9">
        <w:rPr>
          <w:rFonts w:hAnsiTheme="minorHAnsi" w:cstheme="minorHAnsi"/>
          <w:b/>
        </w:rPr>
        <w:t xml:space="preserve">, </w:t>
      </w:r>
      <w:r w:rsidR="00927E82">
        <w:rPr>
          <w:rFonts w:hAnsiTheme="minorHAnsi" w:cstheme="minorHAnsi"/>
          <w:b/>
        </w:rPr>
        <w:t>Türkiye</w:t>
      </w:r>
    </w:p>
    <w:p w14:paraId="128F46E0" w14:textId="222303A7" w:rsidR="00AC6E0E" w:rsidRDefault="00ED7F56" w:rsidP="00AC6E0E">
      <w:pPr>
        <w:pStyle w:val="ListeParagraf"/>
        <w:numPr>
          <w:ilvl w:val="0"/>
          <w:numId w:val="12"/>
        </w:numPr>
        <w:spacing w:after="0" w:line="240" w:lineRule="auto"/>
        <w:jc w:val="both"/>
        <w:rPr>
          <w:rFonts w:hAnsiTheme="minorHAnsi" w:cstheme="minorHAnsi"/>
        </w:rPr>
      </w:pPr>
      <w:r>
        <w:rPr>
          <w:rFonts w:hAnsiTheme="minorHAnsi" w:cstheme="minorHAnsi"/>
        </w:rPr>
        <w:t>Sakarya Kadın Doğum Ve Çocuk Hastanesi</w:t>
      </w:r>
    </w:p>
    <w:p w14:paraId="344FD903" w14:textId="5DECC9F8" w:rsidR="00ED7F56" w:rsidRPr="00ED7F56" w:rsidRDefault="00ED7F56" w:rsidP="00AC6E0E">
      <w:pPr>
        <w:pStyle w:val="ListeParagraf"/>
        <w:numPr>
          <w:ilvl w:val="0"/>
          <w:numId w:val="12"/>
        </w:numPr>
        <w:spacing w:after="0" w:line="240" w:lineRule="auto"/>
        <w:jc w:val="both"/>
        <w:rPr>
          <w:rFonts w:hAnsiTheme="minorHAnsi" w:cstheme="minorHAnsi"/>
        </w:rPr>
      </w:pPr>
      <w:r>
        <w:rPr>
          <w:rFonts w:hAnsiTheme="minorHAnsi" w:cstheme="minorHAnsi"/>
        </w:rPr>
        <w:t>Septik Servis,Çocuk Acil</w:t>
      </w:r>
    </w:p>
    <w:p w14:paraId="1EF01A59" w14:textId="1CA95332" w:rsidR="00593747" w:rsidRPr="00BC1AA0" w:rsidRDefault="00927E82" w:rsidP="00A807A8">
      <w:pPr>
        <w:shd w:val="clear" w:color="auto" w:fill="D9D9D9" w:themeFill="background1" w:themeFillShade="D9"/>
        <w:spacing w:after="200" w:line="240" w:lineRule="auto"/>
        <w:ind w:left="-709" w:right="-720" w:firstLine="709"/>
        <w:rPr>
          <w:rFonts w:hAnsiTheme="minorHAnsi" w:cstheme="minorHAnsi"/>
          <w:b/>
          <w:sz w:val="24"/>
          <w:szCs w:val="24"/>
        </w:rPr>
      </w:pPr>
      <w:r>
        <w:rPr>
          <w:rFonts w:hAnsiTheme="minorHAnsi" w:cstheme="minorHAnsi"/>
          <w:b/>
          <w:sz w:val="24"/>
          <w:szCs w:val="24"/>
        </w:rPr>
        <w:t>EĞİTİM</w:t>
      </w:r>
    </w:p>
    <w:p w14:paraId="6CF82228" w14:textId="204ED1D0" w:rsidR="00ED4F7C" w:rsidRPr="00ED1AD9" w:rsidRDefault="00BA37F0" w:rsidP="00CC50F8">
      <w:pPr>
        <w:spacing w:after="0" w:line="240" w:lineRule="auto"/>
        <w:rPr>
          <w:rFonts w:hAnsiTheme="minorHAnsi" w:cstheme="minorHAnsi"/>
          <w:b/>
        </w:rPr>
      </w:pPr>
      <w:r>
        <w:rPr>
          <w:rFonts w:hAnsiTheme="minorHAnsi" w:cstheme="minorHAnsi"/>
          <w:b/>
        </w:rPr>
        <w:t>09.2014-08</w:t>
      </w:r>
      <w:r w:rsidR="00ED7F56">
        <w:rPr>
          <w:rFonts w:hAnsiTheme="minorHAnsi" w:cstheme="minorHAnsi"/>
          <w:b/>
        </w:rPr>
        <w:t>.2020</w:t>
      </w:r>
      <w:r w:rsidR="00D131D4">
        <w:rPr>
          <w:rFonts w:hAnsiTheme="minorHAnsi" w:cstheme="minorHAnsi"/>
          <w:b/>
        </w:rPr>
        <w:tab/>
      </w:r>
      <w:r w:rsidR="00ED7F56">
        <w:rPr>
          <w:rFonts w:hAnsiTheme="minorHAnsi" w:cstheme="minorHAnsi"/>
          <w:b/>
          <w:sz w:val="24"/>
          <w:szCs w:val="24"/>
        </w:rPr>
        <w:t>Sakarya Üniversitesi Sağlık Bilimleri Fakültesi</w:t>
      </w:r>
      <w:r w:rsidR="007C6F3F">
        <w:rPr>
          <w:rFonts w:hAnsiTheme="minorHAnsi" w:cstheme="minorHAnsi"/>
          <w:sz w:val="24"/>
          <w:szCs w:val="24"/>
        </w:rPr>
        <w:tab/>
      </w:r>
      <w:r w:rsidR="007C6F3F">
        <w:rPr>
          <w:rFonts w:hAnsiTheme="minorHAnsi" w:cstheme="minorHAnsi"/>
          <w:sz w:val="24"/>
          <w:szCs w:val="24"/>
        </w:rPr>
        <w:tab/>
      </w:r>
      <w:r w:rsidR="00D131D4">
        <w:rPr>
          <w:rFonts w:hAnsiTheme="minorHAnsi" w:cstheme="minorHAnsi"/>
          <w:szCs w:val="24"/>
        </w:rPr>
        <w:tab/>
      </w:r>
    </w:p>
    <w:p w14:paraId="6954F378" w14:textId="1B6AF3A7" w:rsidR="00593747" w:rsidRDefault="00ED7F56" w:rsidP="007C6F3F">
      <w:pPr>
        <w:spacing w:after="0" w:line="240" w:lineRule="auto"/>
        <w:ind w:left="2160"/>
        <w:rPr>
          <w:rFonts w:hAnsiTheme="minorHAnsi" w:cstheme="minorHAnsi"/>
          <w:b/>
        </w:rPr>
      </w:pPr>
      <w:r>
        <w:rPr>
          <w:rFonts w:hAnsiTheme="minorHAnsi" w:cstheme="minorHAnsi"/>
          <w:b/>
        </w:rPr>
        <w:t>Ebelik</w:t>
      </w:r>
      <w:r w:rsidR="00E668A7" w:rsidRPr="002D7DDE">
        <w:rPr>
          <w:rFonts w:hAnsiTheme="minorHAnsi" w:cstheme="minorHAnsi"/>
          <w:b/>
        </w:rPr>
        <w:tab/>
        <w:t xml:space="preserve">          </w:t>
      </w:r>
      <w:r w:rsidR="00CC50F8" w:rsidRPr="002D7DDE">
        <w:rPr>
          <w:rFonts w:hAnsiTheme="minorHAnsi" w:cstheme="minorHAnsi"/>
          <w:b/>
        </w:rPr>
        <w:tab/>
      </w:r>
      <w:r w:rsidR="00CC50F8" w:rsidRPr="002D7DDE">
        <w:rPr>
          <w:rFonts w:hAnsiTheme="minorHAnsi" w:cstheme="minorHAnsi"/>
          <w:b/>
        </w:rPr>
        <w:tab/>
      </w:r>
      <w:r w:rsidR="00CC50F8" w:rsidRPr="002D7DDE">
        <w:rPr>
          <w:rFonts w:hAnsiTheme="minorHAnsi" w:cstheme="minorHAnsi"/>
          <w:b/>
        </w:rPr>
        <w:tab/>
      </w:r>
      <w:r w:rsidR="00CC50F8" w:rsidRPr="002D7DDE">
        <w:rPr>
          <w:rFonts w:hAnsiTheme="minorHAnsi" w:cstheme="minorHAnsi"/>
          <w:b/>
        </w:rPr>
        <w:tab/>
      </w:r>
      <w:r w:rsidR="00CC50F8" w:rsidRPr="002D7DDE">
        <w:rPr>
          <w:rFonts w:hAnsiTheme="minorHAnsi" w:cstheme="minorHAnsi"/>
          <w:b/>
        </w:rPr>
        <w:tab/>
      </w:r>
      <w:r w:rsidR="00CC50F8" w:rsidRPr="002D7DDE">
        <w:rPr>
          <w:rFonts w:hAnsiTheme="minorHAnsi" w:cstheme="minorHAnsi"/>
          <w:b/>
        </w:rPr>
        <w:tab/>
      </w:r>
      <w:r>
        <w:rPr>
          <w:rFonts w:hAnsiTheme="minorHAnsi" w:cstheme="minorHAnsi"/>
          <w:b/>
        </w:rPr>
        <w:t>Sakarya</w:t>
      </w:r>
      <w:r w:rsidR="00E668A7" w:rsidRPr="002D7DDE">
        <w:rPr>
          <w:rFonts w:hAnsiTheme="minorHAnsi" w:cstheme="minorHAnsi"/>
          <w:b/>
        </w:rPr>
        <w:t xml:space="preserve">, </w:t>
      </w:r>
      <w:r w:rsidR="00927E82">
        <w:rPr>
          <w:rFonts w:hAnsiTheme="minorHAnsi" w:cstheme="minorHAnsi"/>
          <w:b/>
        </w:rPr>
        <w:t>Türkiye</w:t>
      </w:r>
    </w:p>
    <w:p w14:paraId="4A2456D1" w14:textId="77777777" w:rsidR="0039415B" w:rsidRDefault="0039415B" w:rsidP="0039415B">
      <w:pPr>
        <w:spacing w:after="0" w:line="240" w:lineRule="auto"/>
        <w:ind w:left="1440" w:firstLine="720"/>
        <w:rPr>
          <w:rFonts w:hAnsiTheme="minorHAnsi" w:cstheme="minorHAnsi"/>
          <w:i/>
        </w:rPr>
      </w:pPr>
    </w:p>
    <w:p w14:paraId="36240930" w14:textId="11F50DAE" w:rsidR="00ED7F56" w:rsidRDefault="00BA37F0" w:rsidP="00ED7F56">
      <w:pPr>
        <w:spacing w:after="0" w:line="240" w:lineRule="auto"/>
        <w:rPr>
          <w:rFonts w:hAnsiTheme="minorHAnsi" w:cstheme="minorHAnsi"/>
          <w:b/>
        </w:rPr>
      </w:pPr>
      <w:r>
        <w:rPr>
          <w:rFonts w:hAnsiTheme="minorHAnsi" w:cstheme="minorHAnsi"/>
          <w:b/>
        </w:rPr>
        <w:t>09.2008-06.2012</w:t>
      </w:r>
      <w:r w:rsidR="00CC50F8">
        <w:rPr>
          <w:rFonts w:hAnsiTheme="minorHAnsi" w:cstheme="minorHAnsi"/>
          <w:b/>
        </w:rPr>
        <w:tab/>
      </w:r>
      <w:r w:rsidR="00ED7F56">
        <w:rPr>
          <w:rFonts w:hAnsiTheme="minorHAnsi" w:cstheme="minorHAnsi"/>
          <w:b/>
          <w:sz w:val="24"/>
        </w:rPr>
        <w:t>Zonguldak Merkez Atatürk Anadolu Lisesi</w:t>
      </w:r>
      <w:r w:rsidR="00097AD0" w:rsidRPr="007C6F3F">
        <w:rPr>
          <w:rFonts w:hAnsiTheme="minorHAnsi" w:cstheme="minorHAnsi"/>
          <w:b/>
        </w:rPr>
        <w:tab/>
        <w:t xml:space="preserve">          </w:t>
      </w:r>
      <w:r w:rsidR="00CC50F8" w:rsidRPr="007C6F3F">
        <w:rPr>
          <w:rFonts w:hAnsiTheme="minorHAnsi" w:cstheme="minorHAnsi"/>
          <w:b/>
        </w:rPr>
        <w:tab/>
      </w:r>
      <w:r w:rsidR="00CC50F8" w:rsidRPr="007C6F3F">
        <w:rPr>
          <w:rFonts w:hAnsiTheme="minorHAnsi" w:cstheme="minorHAnsi"/>
          <w:b/>
        </w:rPr>
        <w:tab/>
      </w:r>
      <w:r w:rsidR="00CC50F8" w:rsidRPr="007C6F3F">
        <w:rPr>
          <w:rFonts w:hAnsiTheme="minorHAnsi" w:cstheme="minorHAnsi"/>
          <w:b/>
        </w:rPr>
        <w:tab/>
      </w:r>
      <w:r w:rsidR="00CC50F8" w:rsidRPr="007C6F3F">
        <w:rPr>
          <w:rFonts w:hAnsiTheme="minorHAnsi" w:cstheme="minorHAnsi"/>
          <w:b/>
        </w:rPr>
        <w:tab/>
      </w:r>
      <w:r w:rsidR="00CC50F8" w:rsidRPr="007C6F3F">
        <w:rPr>
          <w:rFonts w:hAnsiTheme="minorHAnsi" w:cstheme="minorHAnsi"/>
          <w:b/>
        </w:rPr>
        <w:tab/>
      </w:r>
      <w:r w:rsidR="00ED7F56">
        <w:rPr>
          <w:rFonts w:hAnsiTheme="minorHAnsi" w:cstheme="minorHAnsi"/>
          <w:b/>
        </w:rPr>
        <w:t xml:space="preserve">          </w:t>
      </w:r>
    </w:p>
    <w:p w14:paraId="3F9ECE85" w14:textId="0BA29FA6" w:rsidR="007C6F3F" w:rsidRDefault="00ED7F56" w:rsidP="00ED7F56">
      <w:pPr>
        <w:spacing w:after="0" w:line="240" w:lineRule="auto"/>
        <w:rPr>
          <w:rFonts w:hAnsiTheme="minorHAnsi" w:cstheme="minorHAnsi"/>
          <w:b/>
        </w:rPr>
      </w:pPr>
      <w:r>
        <w:rPr>
          <w:rFonts w:hAnsiTheme="minorHAnsi" w:cstheme="minorHAnsi"/>
          <w:b/>
        </w:rPr>
        <w:t xml:space="preserve">                                                                                                                                                Zonguldak</w:t>
      </w:r>
      <w:r w:rsidR="00097AD0" w:rsidRPr="007C6F3F">
        <w:rPr>
          <w:rFonts w:hAnsiTheme="minorHAnsi" w:cstheme="minorHAnsi"/>
          <w:b/>
        </w:rPr>
        <w:t xml:space="preserve">, </w:t>
      </w:r>
      <w:r w:rsidR="00927E82">
        <w:rPr>
          <w:rFonts w:hAnsiTheme="minorHAnsi" w:cstheme="minorHAnsi"/>
          <w:b/>
        </w:rPr>
        <w:t>Türkiye</w:t>
      </w:r>
    </w:p>
    <w:p w14:paraId="36C2E019" w14:textId="77777777" w:rsidR="007C6F3F" w:rsidRPr="007C6F3F" w:rsidRDefault="007C6F3F" w:rsidP="007C6F3F">
      <w:pPr>
        <w:spacing w:after="0" w:line="240" w:lineRule="auto"/>
        <w:ind w:left="2160"/>
        <w:rPr>
          <w:rFonts w:hAnsiTheme="minorHAnsi" w:cstheme="minorHAnsi"/>
          <w:b/>
        </w:rPr>
      </w:pPr>
    </w:p>
    <w:p w14:paraId="330518BC" w14:textId="29BF1F6D" w:rsidR="009F39E2" w:rsidRPr="00927E82" w:rsidRDefault="00927E82" w:rsidP="00927E82">
      <w:pPr>
        <w:shd w:val="clear" w:color="auto" w:fill="D9D9D9" w:themeFill="background1" w:themeFillShade="D9"/>
        <w:spacing w:after="200" w:line="240" w:lineRule="auto"/>
        <w:ind w:left="-709" w:right="-720" w:firstLine="709"/>
        <w:rPr>
          <w:rFonts w:hAnsiTheme="minorHAnsi" w:cstheme="minorHAnsi"/>
          <w:b/>
          <w:sz w:val="24"/>
          <w:szCs w:val="24"/>
        </w:rPr>
        <w:sectPr w:rsidR="009F39E2" w:rsidRPr="00927E82" w:rsidSect="00747030">
          <w:type w:val="continuous"/>
          <w:pgSz w:w="11906" w:h="16838" w:code="9"/>
          <w:pgMar w:top="568" w:right="720" w:bottom="720" w:left="720" w:header="709" w:footer="709" w:gutter="0"/>
          <w:cols w:sep="1" w:space="170"/>
          <w:docGrid w:linePitch="360"/>
        </w:sectPr>
      </w:pPr>
      <w:r>
        <w:rPr>
          <w:rFonts w:hAnsiTheme="minorHAnsi" w:cstheme="minorHAnsi"/>
          <w:b/>
          <w:sz w:val="24"/>
          <w:szCs w:val="24"/>
        </w:rPr>
        <w:t>YETENEKLER / YETKİNLİKLER</w:t>
      </w:r>
    </w:p>
    <w:tbl>
      <w:tblPr>
        <w:tblStyle w:val="TabloKlavuzu"/>
        <w:tblW w:w="0" w:type="auto"/>
        <w:tblLook w:val="04A0" w:firstRow="1" w:lastRow="0" w:firstColumn="1" w:lastColumn="0" w:noHBand="0" w:noVBand="1"/>
      </w:tblPr>
      <w:tblGrid>
        <w:gridCol w:w="3485"/>
        <w:gridCol w:w="3485"/>
        <w:gridCol w:w="3486"/>
      </w:tblGrid>
      <w:tr w:rsidR="0085354A" w14:paraId="0D2566D7" w14:textId="77777777" w:rsidTr="00EB33E2">
        <w:tc>
          <w:tcPr>
            <w:tcW w:w="3485" w:type="dxa"/>
          </w:tcPr>
          <w:p w14:paraId="582E06EC" w14:textId="5775BE84" w:rsidR="0085354A" w:rsidRDefault="00927E82" w:rsidP="0085354A">
            <w:pPr>
              <w:rPr>
                <w:rFonts w:hAnsiTheme="minorHAnsi" w:cstheme="minorHAnsi"/>
                <w:b/>
              </w:rPr>
            </w:pPr>
            <w:r>
              <w:rPr>
                <w:rFonts w:hAnsiTheme="minorHAnsi" w:cstheme="minorHAnsi"/>
                <w:b/>
              </w:rPr>
              <w:t>Dil</w:t>
            </w:r>
          </w:p>
        </w:tc>
        <w:tc>
          <w:tcPr>
            <w:tcW w:w="3485" w:type="dxa"/>
          </w:tcPr>
          <w:p w14:paraId="78CC7C80" w14:textId="444E4AEA" w:rsidR="0085354A" w:rsidRDefault="00927E82" w:rsidP="00927E82">
            <w:pPr>
              <w:rPr>
                <w:rFonts w:hAnsiTheme="minorHAnsi" w:cstheme="minorHAnsi"/>
                <w:b/>
              </w:rPr>
            </w:pPr>
            <w:r>
              <w:rPr>
                <w:rFonts w:hAnsiTheme="minorHAnsi" w:cstheme="minorHAnsi"/>
                <w:b/>
              </w:rPr>
              <w:t>Yetenekler/Yetkinlikler</w:t>
            </w:r>
          </w:p>
        </w:tc>
        <w:tc>
          <w:tcPr>
            <w:tcW w:w="3486" w:type="dxa"/>
          </w:tcPr>
          <w:p w14:paraId="57D12280" w14:textId="432A0F5E" w:rsidR="0085354A" w:rsidRDefault="00927E82" w:rsidP="0085354A">
            <w:pPr>
              <w:rPr>
                <w:rFonts w:hAnsiTheme="minorHAnsi" w:cstheme="minorHAnsi"/>
                <w:b/>
              </w:rPr>
            </w:pPr>
            <w:r>
              <w:rPr>
                <w:rFonts w:hAnsiTheme="minorHAnsi" w:cstheme="minorHAnsi"/>
                <w:b/>
              </w:rPr>
              <w:t>Araçlar &amp; Teknolojiler</w:t>
            </w:r>
          </w:p>
        </w:tc>
      </w:tr>
      <w:tr w:rsidR="0085354A" w14:paraId="127FF2BD" w14:textId="77777777" w:rsidTr="00EB33E2">
        <w:tc>
          <w:tcPr>
            <w:tcW w:w="3485" w:type="dxa"/>
          </w:tcPr>
          <w:p w14:paraId="66976D45" w14:textId="1B1EF015" w:rsidR="0085354A" w:rsidRPr="00ED1AD9" w:rsidRDefault="00927E82" w:rsidP="0085354A">
            <w:pPr>
              <w:rPr>
                <w:rFonts w:hAnsiTheme="minorHAnsi" w:cstheme="minorHAnsi"/>
              </w:rPr>
            </w:pPr>
            <w:r>
              <w:rPr>
                <w:rFonts w:hAnsiTheme="minorHAnsi" w:cstheme="minorHAnsi"/>
              </w:rPr>
              <w:t>İngilizce</w:t>
            </w:r>
          </w:p>
          <w:p w14:paraId="6EE6ED84" w14:textId="5C00CFBD" w:rsidR="0085354A" w:rsidRPr="0085354A" w:rsidRDefault="00927E82" w:rsidP="0085354A">
            <w:pPr>
              <w:rPr>
                <w:rFonts w:hAnsiTheme="minorHAnsi" w:cstheme="minorHAnsi"/>
              </w:rPr>
            </w:pPr>
            <w:r>
              <w:rPr>
                <w:rFonts w:hAnsiTheme="minorHAnsi" w:cstheme="minorHAnsi"/>
              </w:rPr>
              <w:t>Türkçe</w:t>
            </w:r>
            <w:r w:rsidR="0085354A">
              <w:rPr>
                <w:rFonts w:hAnsiTheme="minorHAnsi" w:cstheme="minorHAnsi"/>
              </w:rPr>
              <w:t xml:space="preserve">  </w:t>
            </w:r>
            <w:r w:rsidR="0085354A" w:rsidRPr="00ED1AD9">
              <w:rPr>
                <w:rFonts w:hAnsiTheme="minorHAnsi" w:cstheme="minorHAnsi"/>
              </w:rPr>
              <w:t xml:space="preserve"> </w:t>
            </w:r>
          </w:p>
        </w:tc>
        <w:tc>
          <w:tcPr>
            <w:tcW w:w="3485" w:type="dxa"/>
          </w:tcPr>
          <w:p w14:paraId="74650CAC" w14:textId="77777777" w:rsidR="0085354A" w:rsidRDefault="00BA37F0" w:rsidP="0085354A">
            <w:pPr>
              <w:rPr>
                <w:rFonts w:hAnsiTheme="minorHAnsi" w:cstheme="minorHAnsi"/>
              </w:rPr>
            </w:pPr>
            <w:r>
              <w:rPr>
                <w:rFonts w:hAnsiTheme="minorHAnsi" w:cstheme="minorHAnsi"/>
              </w:rPr>
              <w:t>Etkili Yazılı Ve Sözlü İletişim</w:t>
            </w:r>
          </w:p>
          <w:p w14:paraId="6266E3D3" w14:textId="77777777" w:rsidR="00BA37F0" w:rsidRDefault="00BA37F0" w:rsidP="0085354A">
            <w:pPr>
              <w:rPr>
                <w:rFonts w:hAnsiTheme="minorHAnsi" w:cstheme="minorHAnsi"/>
              </w:rPr>
            </w:pPr>
            <w:r>
              <w:rPr>
                <w:rFonts w:hAnsiTheme="minorHAnsi" w:cstheme="minorHAnsi"/>
              </w:rPr>
              <w:t>Sorumluluk Sahibi</w:t>
            </w:r>
          </w:p>
          <w:p w14:paraId="2C32CFA0" w14:textId="6BAA9293" w:rsidR="00BA37F0" w:rsidRPr="0085354A" w:rsidRDefault="00BA37F0" w:rsidP="0085354A">
            <w:pPr>
              <w:rPr>
                <w:rFonts w:hAnsiTheme="minorHAnsi" w:cstheme="minorHAnsi"/>
              </w:rPr>
            </w:pPr>
            <w:r>
              <w:rPr>
                <w:rFonts w:hAnsiTheme="minorHAnsi" w:cstheme="minorHAnsi"/>
              </w:rPr>
              <w:t>İnsan İlişkilerinde Başarı</w:t>
            </w:r>
          </w:p>
        </w:tc>
        <w:tc>
          <w:tcPr>
            <w:tcW w:w="3486" w:type="dxa"/>
          </w:tcPr>
          <w:p w14:paraId="0BB38F08" w14:textId="77777777" w:rsidR="0085354A" w:rsidRDefault="003E1AF1" w:rsidP="0085354A">
            <w:pPr>
              <w:rPr>
                <w:rFonts w:hAnsiTheme="minorHAnsi" w:cstheme="minorHAnsi"/>
              </w:rPr>
            </w:pPr>
            <w:r>
              <w:rPr>
                <w:rFonts w:hAnsiTheme="minorHAnsi" w:cstheme="minorHAnsi"/>
              </w:rPr>
              <w:t xml:space="preserve">Mc Office </w:t>
            </w:r>
          </w:p>
          <w:p w14:paraId="3453EB8B" w14:textId="5FF127AD" w:rsidR="003E1AF1" w:rsidRPr="0085354A" w:rsidRDefault="003E1AF1" w:rsidP="0085354A">
            <w:pPr>
              <w:rPr>
                <w:rFonts w:hAnsiTheme="minorHAnsi" w:cstheme="minorHAnsi"/>
              </w:rPr>
            </w:pPr>
            <w:r>
              <w:rPr>
                <w:rFonts w:hAnsiTheme="minorHAnsi" w:cstheme="minorHAnsi"/>
              </w:rPr>
              <w:t>Adobe</w:t>
            </w:r>
          </w:p>
        </w:tc>
      </w:tr>
    </w:tbl>
    <w:p w14:paraId="7A1C47EF" w14:textId="203EF2DE" w:rsidR="00351F05" w:rsidRPr="00BB0B1C" w:rsidRDefault="00351F05" w:rsidP="00351F05">
      <w:pPr>
        <w:spacing w:after="0" w:line="240" w:lineRule="auto"/>
        <w:rPr>
          <w:rFonts w:hAnsiTheme="minorHAnsi" w:cstheme="minorHAnsi"/>
        </w:rPr>
        <w:sectPr w:rsidR="00351F05" w:rsidRPr="00BB0B1C" w:rsidSect="0085354A">
          <w:type w:val="continuous"/>
          <w:pgSz w:w="11906" w:h="16838" w:code="9"/>
          <w:pgMar w:top="568" w:right="720" w:bottom="720" w:left="720" w:header="709" w:footer="709" w:gutter="0"/>
          <w:cols w:space="170"/>
          <w:docGrid w:linePitch="360"/>
        </w:sectPr>
      </w:pPr>
    </w:p>
    <w:p w14:paraId="37223E15" w14:textId="373F23C5" w:rsidR="003A4906" w:rsidRPr="00927E82" w:rsidRDefault="005E5881" w:rsidP="003A4906">
      <w:pPr>
        <w:shd w:val="clear" w:color="auto" w:fill="D9D9D9" w:themeFill="background1" w:themeFillShade="D9"/>
        <w:spacing w:after="200" w:line="240" w:lineRule="auto"/>
        <w:ind w:left="-709" w:right="-720" w:firstLine="709"/>
        <w:rPr>
          <w:rFonts w:hAnsiTheme="minorHAnsi" w:cstheme="minorHAnsi"/>
          <w:b/>
          <w:sz w:val="24"/>
          <w:szCs w:val="24"/>
        </w:rPr>
        <w:sectPr w:rsidR="003A4906" w:rsidRPr="00927E82" w:rsidSect="00747030">
          <w:type w:val="continuous"/>
          <w:pgSz w:w="11906" w:h="16838" w:code="9"/>
          <w:pgMar w:top="568" w:right="720" w:bottom="720" w:left="720" w:header="709" w:footer="709" w:gutter="0"/>
          <w:cols w:sep="1" w:space="170"/>
          <w:docGrid w:linePitch="360"/>
        </w:sectPr>
      </w:pPr>
      <w:r>
        <w:rPr>
          <w:rFonts w:hAnsiTheme="minorHAnsi" w:cstheme="minorHAnsi"/>
          <w:b/>
          <w:sz w:val="24"/>
          <w:szCs w:val="24"/>
        </w:rPr>
        <w:t>SEMİNERLER &amp;</w:t>
      </w:r>
      <w:r w:rsidR="003A4906">
        <w:rPr>
          <w:rFonts w:hAnsiTheme="minorHAnsi" w:cstheme="minorHAnsi"/>
          <w:b/>
          <w:sz w:val="24"/>
          <w:szCs w:val="24"/>
        </w:rPr>
        <w:t xml:space="preserve"> SERTİFİKALAR</w:t>
      </w:r>
    </w:p>
    <w:p w14:paraId="37B47B6E" w14:textId="745F5B33" w:rsidR="003A4906" w:rsidRPr="00ED1AD9" w:rsidRDefault="00BA37F0" w:rsidP="003A4906">
      <w:pPr>
        <w:spacing w:after="0" w:line="240" w:lineRule="auto"/>
        <w:rPr>
          <w:rFonts w:hAnsiTheme="minorHAnsi" w:cstheme="minorHAnsi"/>
          <w:b/>
        </w:rPr>
      </w:pPr>
      <w:r>
        <w:rPr>
          <w:rFonts w:hAnsiTheme="minorHAnsi" w:cstheme="minorHAnsi"/>
          <w:b/>
        </w:rPr>
        <w:t>2012</w:t>
      </w:r>
      <w:r w:rsidR="003A4906">
        <w:rPr>
          <w:rFonts w:hAnsiTheme="minorHAnsi" w:cstheme="minorHAnsi"/>
          <w:b/>
        </w:rPr>
        <w:tab/>
      </w:r>
      <w:r w:rsidR="003A4906">
        <w:rPr>
          <w:rFonts w:hAnsiTheme="minorHAnsi" w:cstheme="minorHAnsi"/>
          <w:b/>
        </w:rPr>
        <w:tab/>
      </w:r>
      <w:r w:rsidR="003A4906">
        <w:rPr>
          <w:rFonts w:hAnsiTheme="minorHAnsi" w:cstheme="minorHAnsi"/>
          <w:b/>
        </w:rPr>
        <w:tab/>
      </w:r>
      <w:r>
        <w:rPr>
          <w:rFonts w:hAnsiTheme="minorHAnsi" w:cstheme="minorHAnsi"/>
          <w:b/>
          <w:sz w:val="24"/>
        </w:rPr>
        <w:t>B1 Seviye İngilizce Dil Sertifikası</w:t>
      </w:r>
      <w:r w:rsidR="003A4906">
        <w:rPr>
          <w:rFonts w:hAnsiTheme="minorHAnsi" w:cstheme="minorHAnsi"/>
          <w:b/>
          <w:sz w:val="24"/>
        </w:rPr>
        <w:tab/>
      </w:r>
      <w:r w:rsidR="003A4906">
        <w:rPr>
          <w:rFonts w:hAnsiTheme="minorHAnsi" w:cstheme="minorHAnsi"/>
          <w:b/>
          <w:sz w:val="24"/>
        </w:rPr>
        <w:tab/>
      </w:r>
      <w:r w:rsidR="003A4906">
        <w:rPr>
          <w:rFonts w:hAnsiTheme="minorHAnsi" w:cstheme="minorHAnsi"/>
          <w:b/>
          <w:sz w:val="24"/>
        </w:rPr>
        <w:tab/>
      </w:r>
      <w:r w:rsidR="003A4906">
        <w:rPr>
          <w:rFonts w:hAnsiTheme="minorHAnsi" w:cstheme="minorHAnsi"/>
          <w:b/>
          <w:sz w:val="24"/>
        </w:rPr>
        <w:tab/>
      </w:r>
      <w:r w:rsidR="003A4906">
        <w:rPr>
          <w:rFonts w:hAnsiTheme="minorHAnsi" w:cstheme="minorHAnsi"/>
          <w:b/>
        </w:rPr>
        <w:tab/>
      </w:r>
      <w:r w:rsidR="003A4906">
        <w:rPr>
          <w:rFonts w:hAnsiTheme="minorHAnsi" w:cstheme="minorHAnsi"/>
          <w:b/>
        </w:rPr>
        <w:tab/>
      </w:r>
      <w:r w:rsidR="003A4906">
        <w:rPr>
          <w:rFonts w:hAnsiTheme="minorHAnsi" w:cstheme="minorHAnsi"/>
          <w:b/>
        </w:rPr>
        <w:tab/>
      </w:r>
    </w:p>
    <w:p w14:paraId="21EFEF99" w14:textId="027CE9DD" w:rsidR="003A4906" w:rsidRPr="00EC59F9" w:rsidRDefault="00BA37F0" w:rsidP="003A4906">
      <w:pPr>
        <w:spacing w:after="0" w:line="240" w:lineRule="auto"/>
        <w:ind w:left="2160"/>
        <w:rPr>
          <w:rFonts w:hAnsiTheme="minorHAnsi" w:cstheme="minorHAnsi"/>
          <w:b/>
        </w:rPr>
      </w:pPr>
      <w:r>
        <w:rPr>
          <w:rFonts w:hAnsiTheme="minorHAnsi" w:cstheme="minorHAnsi"/>
        </w:rPr>
        <w:t>Zonguldak British House Dil Kurumu</w:t>
      </w:r>
      <w:r w:rsidR="003A4906" w:rsidRPr="006B7DFC">
        <w:rPr>
          <w:rFonts w:hAnsiTheme="minorHAnsi" w:cstheme="minorHAnsi"/>
        </w:rPr>
        <w:tab/>
      </w:r>
      <w:r w:rsidR="003A4906" w:rsidRPr="007C6F3F">
        <w:rPr>
          <w:rFonts w:hAnsiTheme="minorHAnsi" w:cstheme="minorHAnsi"/>
          <w:b/>
        </w:rPr>
        <w:tab/>
        <w:t xml:space="preserve">          </w:t>
      </w:r>
      <w:r w:rsidR="003A4906" w:rsidRPr="007C6F3F">
        <w:rPr>
          <w:rFonts w:hAnsiTheme="minorHAnsi" w:cstheme="minorHAnsi"/>
          <w:b/>
        </w:rPr>
        <w:tab/>
      </w:r>
      <w:r w:rsidR="003A4906" w:rsidRPr="007C6F3F">
        <w:rPr>
          <w:rFonts w:hAnsiTheme="minorHAnsi" w:cstheme="minorHAnsi"/>
          <w:b/>
        </w:rPr>
        <w:tab/>
      </w:r>
      <w:r w:rsidR="003A4906" w:rsidRPr="007C6F3F">
        <w:rPr>
          <w:rFonts w:hAnsiTheme="minorHAnsi" w:cstheme="minorHAnsi"/>
          <w:b/>
        </w:rPr>
        <w:tab/>
      </w:r>
      <w:r w:rsidR="003A4906" w:rsidRPr="007C6F3F">
        <w:rPr>
          <w:rFonts w:hAnsiTheme="minorHAnsi" w:cstheme="minorHAnsi"/>
          <w:b/>
        </w:rPr>
        <w:tab/>
      </w:r>
      <w:r w:rsidR="003A4906" w:rsidRPr="007C6F3F">
        <w:rPr>
          <w:rFonts w:hAnsiTheme="minorHAnsi" w:cstheme="minorHAnsi"/>
          <w:b/>
        </w:rPr>
        <w:tab/>
      </w:r>
      <w:r>
        <w:rPr>
          <w:rFonts w:hAnsiTheme="minorHAnsi" w:cstheme="minorHAnsi"/>
          <w:b/>
        </w:rPr>
        <w:t>Zonguldak</w:t>
      </w:r>
      <w:r w:rsidR="003A4906" w:rsidRPr="007C6F3F">
        <w:rPr>
          <w:rFonts w:hAnsiTheme="minorHAnsi" w:cstheme="minorHAnsi"/>
          <w:b/>
        </w:rPr>
        <w:t xml:space="preserve">, </w:t>
      </w:r>
      <w:r w:rsidR="003A4906">
        <w:rPr>
          <w:rFonts w:hAnsiTheme="minorHAnsi" w:cstheme="minorHAnsi"/>
          <w:b/>
        </w:rPr>
        <w:t>Türkiye</w:t>
      </w:r>
    </w:p>
    <w:p w14:paraId="5CEF9BC6" w14:textId="062FD723" w:rsidR="003A4906" w:rsidRPr="00BB0B1C" w:rsidRDefault="003A4906" w:rsidP="003A4906">
      <w:pPr>
        <w:spacing w:after="0" w:line="240" w:lineRule="auto"/>
        <w:rPr>
          <w:rFonts w:hAnsiTheme="minorHAnsi" w:cstheme="minorHAnsi"/>
        </w:rPr>
        <w:sectPr w:rsidR="003A4906" w:rsidRPr="00BB0B1C" w:rsidSect="0085354A">
          <w:type w:val="continuous"/>
          <w:pgSz w:w="11906" w:h="16838" w:code="9"/>
          <w:pgMar w:top="568" w:right="720" w:bottom="720" w:left="720" w:header="709" w:footer="709" w:gutter="0"/>
          <w:cols w:space="170"/>
          <w:docGrid w:linePitch="360"/>
        </w:sectPr>
      </w:pPr>
    </w:p>
    <w:p w14:paraId="4ABAA48E" w14:textId="645F3CB6" w:rsidR="003A4906" w:rsidRDefault="00BA37F0" w:rsidP="005E5881">
      <w:pPr>
        <w:tabs>
          <w:tab w:val="left" w:pos="8505"/>
        </w:tabs>
        <w:spacing w:after="0" w:line="240" w:lineRule="auto"/>
        <w:ind w:right="-2552"/>
        <w:rPr>
          <w:rFonts w:hAnsiTheme="minorHAnsi" w:cstheme="minorHAnsi"/>
        </w:rPr>
      </w:pPr>
      <w:r w:rsidRPr="00BA37F0">
        <w:rPr>
          <w:rFonts w:hAnsiTheme="minorHAnsi" w:cstheme="minorHAnsi"/>
          <w:b/>
          <w:sz w:val="24"/>
          <w:szCs w:val="24"/>
        </w:rPr>
        <w:t>2016</w:t>
      </w:r>
      <w:r>
        <w:rPr>
          <w:rFonts w:hAnsiTheme="minorHAnsi" w:cstheme="minorHAnsi"/>
        </w:rPr>
        <w:t xml:space="preserve">                                   </w:t>
      </w:r>
      <w:r w:rsidRPr="00BA37F0">
        <w:rPr>
          <w:rFonts w:hAnsiTheme="minorHAnsi" w:cstheme="minorHAnsi"/>
          <w:b/>
          <w:sz w:val="24"/>
          <w:szCs w:val="24"/>
        </w:rPr>
        <w:t>KOSGEB Katılım Belgesi</w:t>
      </w:r>
    </w:p>
    <w:p w14:paraId="7822A6A0" w14:textId="7239687A" w:rsidR="00BA37F0" w:rsidRDefault="00BA37F0" w:rsidP="005E5881">
      <w:pPr>
        <w:tabs>
          <w:tab w:val="left" w:pos="8505"/>
        </w:tabs>
        <w:spacing w:after="0" w:line="240" w:lineRule="auto"/>
        <w:ind w:right="-2552"/>
        <w:rPr>
          <w:rFonts w:hAnsiTheme="minorHAnsi" w:cstheme="minorHAnsi"/>
        </w:rPr>
      </w:pPr>
      <w:r>
        <w:rPr>
          <w:rFonts w:hAnsiTheme="minorHAnsi" w:cstheme="minorHAnsi"/>
        </w:rPr>
        <w:t xml:space="preserve">                                            KOSGEB Sakarya Müdürlüğü</w:t>
      </w:r>
    </w:p>
    <w:p w14:paraId="02346C46" w14:textId="54E2BDA4" w:rsidR="00BA37F0" w:rsidRPr="00BA37F0" w:rsidRDefault="00BA37F0" w:rsidP="005E5881">
      <w:pPr>
        <w:tabs>
          <w:tab w:val="left" w:pos="8505"/>
        </w:tabs>
        <w:spacing w:after="0" w:line="240" w:lineRule="auto"/>
        <w:ind w:right="-2552"/>
        <w:rPr>
          <w:rFonts w:hAnsiTheme="minorHAnsi" w:cstheme="minorHAnsi"/>
          <w:b/>
          <w:sz w:val="24"/>
          <w:szCs w:val="24"/>
        </w:rPr>
      </w:pPr>
      <w:r>
        <w:rPr>
          <w:rFonts w:hAnsiTheme="minorHAnsi" w:cstheme="minorHAnsi"/>
        </w:rPr>
        <w:t xml:space="preserve">                                                           </w:t>
      </w:r>
      <w:r w:rsidRPr="00BA37F0">
        <w:rPr>
          <w:rFonts w:hAnsiTheme="minorHAnsi" w:cstheme="minorHAnsi"/>
          <w:b/>
          <w:sz w:val="24"/>
          <w:szCs w:val="24"/>
        </w:rPr>
        <w:t>Sakarya,Türkiye</w:t>
      </w:r>
    </w:p>
    <w:p w14:paraId="39F3E196" w14:textId="77777777" w:rsidR="005E5881" w:rsidRDefault="005E5881" w:rsidP="003A4906">
      <w:pPr>
        <w:spacing w:after="0" w:line="240" w:lineRule="auto"/>
        <w:ind w:left="2160" w:right="-1701"/>
        <w:rPr>
          <w:rFonts w:hAnsiTheme="minorHAnsi" w:cstheme="minorHAnsi"/>
        </w:rPr>
      </w:pPr>
    </w:p>
    <w:p w14:paraId="1344BB16" w14:textId="7ACADFF1" w:rsidR="005E5881" w:rsidRPr="00D85925" w:rsidRDefault="005E5881" w:rsidP="005E5881">
      <w:pPr>
        <w:shd w:val="clear" w:color="auto" w:fill="D9D9D9" w:themeFill="background1" w:themeFillShade="D9"/>
        <w:spacing w:after="200" w:line="240" w:lineRule="auto"/>
        <w:ind w:left="-709" w:right="-720" w:firstLine="709"/>
        <w:rPr>
          <w:rFonts w:hAnsiTheme="minorHAnsi" w:cstheme="minorHAnsi"/>
          <w:b/>
          <w:sz w:val="24"/>
          <w:szCs w:val="24"/>
        </w:rPr>
        <w:sectPr w:rsidR="005E5881" w:rsidRPr="00D85925" w:rsidSect="00747030">
          <w:type w:val="continuous"/>
          <w:pgSz w:w="11906" w:h="16838" w:code="9"/>
          <w:pgMar w:top="568" w:right="720" w:bottom="720" w:left="720" w:header="709" w:footer="709" w:gutter="0"/>
          <w:cols w:sep="1" w:space="170"/>
          <w:docGrid w:linePitch="360"/>
        </w:sectPr>
      </w:pPr>
      <w:r>
        <w:rPr>
          <w:rFonts w:hAnsiTheme="minorHAnsi" w:cstheme="minorHAnsi"/>
          <w:b/>
          <w:sz w:val="24"/>
          <w:szCs w:val="24"/>
        </w:rPr>
        <w:t>İLGİ ALANLARI</w:t>
      </w:r>
    </w:p>
    <w:p w14:paraId="05092052" w14:textId="284FBB7E" w:rsidR="00D85925" w:rsidRDefault="00BA37F0" w:rsidP="0098459C">
      <w:pPr>
        <w:spacing w:after="0" w:line="240" w:lineRule="auto"/>
        <w:rPr>
          <w:rFonts w:hAnsiTheme="minorHAnsi" w:cstheme="minorHAnsi"/>
        </w:rPr>
      </w:pPr>
      <w:r>
        <w:rPr>
          <w:rFonts w:hAnsiTheme="minorHAnsi" w:cstheme="minorHAnsi"/>
        </w:rPr>
        <w:t>Kamp Yapmak</w:t>
      </w:r>
    </w:p>
    <w:p w14:paraId="61417C70" w14:textId="0728E2CE" w:rsidR="00BA37F0" w:rsidRDefault="00BA37F0" w:rsidP="0098459C">
      <w:pPr>
        <w:spacing w:after="0" w:line="240" w:lineRule="auto"/>
        <w:rPr>
          <w:rFonts w:hAnsiTheme="minorHAnsi" w:cstheme="minorHAnsi"/>
        </w:rPr>
      </w:pPr>
      <w:r>
        <w:rPr>
          <w:rFonts w:hAnsiTheme="minorHAnsi" w:cstheme="minorHAnsi"/>
        </w:rPr>
        <w:t>Doğa Yürüyüşü</w:t>
      </w:r>
    </w:p>
    <w:p w14:paraId="4FABA6C0" w14:textId="5B6D032D" w:rsidR="00BA37F0" w:rsidRDefault="00BA37F0" w:rsidP="0098459C">
      <w:pPr>
        <w:spacing w:after="0" w:line="240" w:lineRule="auto"/>
        <w:rPr>
          <w:rFonts w:hAnsiTheme="minorHAnsi" w:cstheme="minorHAnsi"/>
        </w:rPr>
      </w:pPr>
      <w:r>
        <w:rPr>
          <w:rFonts w:hAnsiTheme="minorHAnsi" w:cstheme="minorHAnsi"/>
        </w:rPr>
        <w:t xml:space="preserve">Tiyatro </w:t>
      </w:r>
    </w:p>
    <w:p w14:paraId="001FBA5B" w14:textId="4D8221E1" w:rsidR="00BA37F0" w:rsidRPr="0098459C" w:rsidRDefault="00BA37F0" w:rsidP="0098459C">
      <w:pPr>
        <w:spacing w:after="0" w:line="240" w:lineRule="auto"/>
        <w:rPr>
          <w:rFonts w:hAnsiTheme="minorHAnsi" w:cstheme="minorHAnsi"/>
        </w:rPr>
      </w:pPr>
      <w:r>
        <w:rPr>
          <w:rFonts w:hAnsiTheme="minorHAnsi" w:cstheme="minorHAnsi"/>
        </w:rPr>
        <w:t>Koşu Yapmak</w:t>
      </w:r>
    </w:p>
    <w:sectPr w:rsidR="00BA37F0" w:rsidRPr="0098459C" w:rsidSect="00775C31">
      <w:type w:val="continuous"/>
      <w:pgSz w:w="11906" w:h="16838" w:code="9"/>
      <w:pgMar w:top="1417" w:right="1417" w:bottom="1135" w:left="709" w:header="709" w:footer="0" w:gutter="0"/>
      <w:cols w:sep="1"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6BA8D" w14:textId="77777777" w:rsidR="00AC4B9B" w:rsidRDefault="00AC4B9B" w:rsidP="00CA71F7">
      <w:pPr>
        <w:spacing w:after="0" w:line="240" w:lineRule="auto"/>
      </w:pPr>
      <w:r>
        <w:separator/>
      </w:r>
    </w:p>
  </w:endnote>
  <w:endnote w:type="continuationSeparator" w:id="0">
    <w:p w14:paraId="66A31350" w14:textId="77777777" w:rsidR="00AC4B9B" w:rsidRDefault="00AC4B9B" w:rsidP="00CA7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altName w:val="Arial"/>
    <w:panose1 w:val="02020603050405020304"/>
    <w:charset w:val="A2"/>
    <w:family w:val="roman"/>
    <w:pitch w:val="variable"/>
    <w:sig w:usb0="00000000"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entury Gothic">
    <w:altName w:val="Calibri"/>
    <w:charset w:val="A2"/>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Wingdings 2">
    <w:panose1 w:val="050201020105070707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5A5F8" w14:textId="650117E0" w:rsidR="00515321" w:rsidRPr="003D29BE" w:rsidRDefault="00515321" w:rsidP="002F2BBD">
    <w:pPr>
      <w:pStyle w:val="AltBilgi"/>
      <w:jc w:val="center"/>
      <w:rPr>
        <w:rFonts w:ascii="Century Gothic" w:hAnsi="Century Gothic"/>
        <w:color w:val="BFBFBF" w:themeColor="background1" w:themeShade="BF"/>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1E212" w14:textId="77777777" w:rsidR="00AC4B9B" w:rsidRDefault="00AC4B9B" w:rsidP="00CA71F7">
      <w:pPr>
        <w:spacing w:after="0" w:line="240" w:lineRule="auto"/>
      </w:pPr>
      <w:r>
        <w:separator/>
      </w:r>
    </w:p>
  </w:footnote>
  <w:footnote w:type="continuationSeparator" w:id="0">
    <w:p w14:paraId="46AC18D1" w14:textId="77777777" w:rsidR="00AC4B9B" w:rsidRDefault="00AC4B9B" w:rsidP="00CA71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36038"/>
    <w:multiLevelType w:val="hybridMultilevel"/>
    <w:tmpl w:val="18ACEC3E"/>
    <w:lvl w:ilvl="0" w:tplc="041F0001">
      <w:start w:val="1"/>
      <w:numFmt w:val="bullet"/>
      <w:lvlText w:val=""/>
      <w:lvlJc w:val="left"/>
      <w:pPr>
        <w:ind w:left="2520" w:hanging="360"/>
      </w:pPr>
      <w:rPr>
        <w:rFonts w:ascii="Symbol" w:hAnsi="Symbol" w:hint="default"/>
      </w:rPr>
    </w:lvl>
    <w:lvl w:ilvl="1" w:tplc="041F0003" w:tentative="1">
      <w:start w:val="1"/>
      <w:numFmt w:val="bullet"/>
      <w:lvlText w:val="o"/>
      <w:lvlJc w:val="left"/>
      <w:pPr>
        <w:ind w:left="3240" w:hanging="360"/>
      </w:pPr>
      <w:rPr>
        <w:rFonts w:ascii="Courier New" w:hAnsi="Courier New" w:cs="Courier New" w:hint="default"/>
      </w:rPr>
    </w:lvl>
    <w:lvl w:ilvl="2" w:tplc="041F0005" w:tentative="1">
      <w:start w:val="1"/>
      <w:numFmt w:val="bullet"/>
      <w:lvlText w:val=""/>
      <w:lvlJc w:val="left"/>
      <w:pPr>
        <w:ind w:left="3960" w:hanging="360"/>
      </w:pPr>
      <w:rPr>
        <w:rFonts w:ascii="Wingdings" w:hAnsi="Wingdings" w:hint="default"/>
      </w:rPr>
    </w:lvl>
    <w:lvl w:ilvl="3" w:tplc="041F0001" w:tentative="1">
      <w:start w:val="1"/>
      <w:numFmt w:val="bullet"/>
      <w:lvlText w:val=""/>
      <w:lvlJc w:val="left"/>
      <w:pPr>
        <w:ind w:left="4680" w:hanging="360"/>
      </w:pPr>
      <w:rPr>
        <w:rFonts w:ascii="Symbol" w:hAnsi="Symbol" w:hint="default"/>
      </w:rPr>
    </w:lvl>
    <w:lvl w:ilvl="4" w:tplc="041F0003" w:tentative="1">
      <w:start w:val="1"/>
      <w:numFmt w:val="bullet"/>
      <w:lvlText w:val="o"/>
      <w:lvlJc w:val="left"/>
      <w:pPr>
        <w:ind w:left="5400" w:hanging="360"/>
      </w:pPr>
      <w:rPr>
        <w:rFonts w:ascii="Courier New" w:hAnsi="Courier New" w:cs="Courier New" w:hint="default"/>
      </w:rPr>
    </w:lvl>
    <w:lvl w:ilvl="5" w:tplc="041F0005" w:tentative="1">
      <w:start w:val="1"/>
      <w:numFmt w:val="bullet"/>
      <w:lvlText w:val=""/>
      <w:lvlJc w:val="left"/>
      <w:pPr>
        <w:ind w:left="6120" w:hanging="360"/>
      </w:pPr>
      <w:rPr>
        <w:rFonts w:ascii="Wingdings" w:hAnsi="Wingdings" w:hint="default"/>
      </w:rPr>
    </w:lvl>
    <w:lvl w:ilvl="6" w:tplc="041F0001" w:tentative="1">
      <w:start w:val="1"/>
      <w:numFmt w:val="bullet"/>
      <w:lvlText w:val=""/>
      <w:lvlJc w:val="left"/>
      <w:pPr>
        <w:ind w:left="6840" w:hanging="360"/>
      </w:pPr>
      <w:rPr>
        <w:rFonts w:ascii="Symbol" w:hAnsi="Symbol" w:hint="default"/>
      </w:rPr>
    </w:lvl>
    <w:lvl w:ilvl="7" w:tplc="041F0003" w:tentative="1">
      <w:start w:val="1"/>
      <w:numFmt w:val="bullet"/>
      <w:lvlText w:val="o"/>
      <w:lvlJc w:val="left"/>
      <w:pPr>
        <w:ind w:left="7560" w:hanging="360"/>
      </w:pPr>
      <w:rPr>
        <w:rFonts w:ascii="Courier New" w:hAnsi="Courier New" w:cs="Courier New" w:hint="default"/>
      </w:rPr>
    </w:lvl>
    <w:lvl w:ilvl="8" w:tplc="041F0005" w:tentative="1">
      <w:start w:val="1"/>
      <w:numFmt w:val="bullet"/>
      <w:lvlText w:val=""/>
      <w:lvlJc w:val="left"/>
      <w:pPr>
        <w:ind w:left="8280" w:hanging="360"/>
      </w:pPr>
      <w:rPr>
        <w:rFonts w:ascii="Wingdings" w:hAnsi="Wingdings" w:hint="default"/>
      </w:rPr>
    </w:lvl>
  </w:abstractNum>
  <w:abstractNum w:abstractNumId="1" w15:restartNumberingAfterBreak="0">
    <w:nsid w:val="03B72B56"/>
    <w:multiLevelType w:val="hybridMultilevel"/>
    <w:tmpl w:val="5ADE625E"/>
    <w:lvl w:ilvl="0" w:tplc="041F0001">
      <w:start w:val="1"/>
      <w:numFmt w:val="bullet"/>
      <w:lvlText w:val=""/>
      <w:lvlJc w:val="left"/>
      <w:pPr>
        <w:ind w:left="2520" w:hanging="360"/>
      </w:pPr>
      <w:rPr>
        <w:rFonts w:ascii="Symbol" w:hAnsi="Symbol" w:hint="default"/>
      </w:rPr>
    </w:lvl>
    <w:lvl w:ilvl="1" w:tplc="041F0003" w:tentative="1">
      <w:start w:val="1"/>
      <w:numFmt w:val="bullet"/>
      <w:lvlText w:val="o"/>
      <w:lvlJc w:val="left"/>
      <w:pPr>
        <w:ind w:left="3240" w:hanging="360"/>
      </w:pPr>
      <w:rPr>
        <w:rFonts w:ascii="Courier New" w:hAnsi="Courier New" w:cs="Courier New" w:hint="default"/>
      </w:rPr>
    </w:lvl>
    <w:lvl w:ilvl="2" w:tplc="041F0005" w:tentative="1">
      <w:start w:val="1"/>
      <w:numFmt w:val="bullet"/>
      <w:lvlText w:val=""/>
      <w:lvlJc w:val="left"/>
      <w:pPr>
        <w:ind w:left="3960" w:hanging="360"/>
      </w:pPr>
      <w:rPr>
        <w:rFonts w:ascii="Wingdings" w:hAnsi="Wingdings" w:hint="default"/>
      </w:rPr>
    </w:lvl>
    <w:lvl w:ilvl="3" w:tplc="041F0001" w:tentative="1">
      <w:start w:val="1"/>
      <w:numFmt w:val="bullet"/>
      <w:lvlText w:val=""/>
      <w:lvlJc w:val="left"/>
      <w:pPr>
        <w:ind w:left="4680" w:hanging="360"/>
      </w:pPr>
      <w:rPr>
        <w:rFonts w:ascii="Symbol" w:hAnsi="Symbol" w:hint="default"/>
      </w:rPr>
    </w:lvl>
    <w:lvl w:ilvl="4" w:tplc="041F0003" w:tentative="1">
      <w:start w:val="1"/>
      <w:numFmt w:val="bullet"/>
      <w:lvlText w:val="o"/>
      <w:lvlJc w:val="left"/>
      <w:pPr>
        <w:ind w:left="5400" w:hanging="360"/>
      </w:pPr>
      <w:rPr>
        <w:rFonts w:ascii="Courier New" w:hAnsi="Courier New" w:cs="Courier New" w:hint="default"/>
      </w:rPr>
    </w:lvl>
    <w:lvl w:ilvl="5" w:tplc="041F0005" w:tentative="1">
      <w:start w:val="1"/>
      <w:numFmt w:val="bullet"/>
      <w:lvlText w:val=""/>
      <w:lvlJc w:val="left"/>
      <w:pPr>
        <w:ind w:left="6120" w:hanging="360"/>
      </w:pPr>
      <w:rPr>
        <w:rFonts w:ascii="Wingdings" w:hAnsi="Wingdings" w:hint="default"/>
      </w:rPr>
    </w:lvl>
    <w:lvl w:ilvl="6" w:tplc="041F0001" w:tentative="1">
      <w:start w:val="1"/>
      <w:numFmt w:val="bullet"/>
      <w:lvlText w:val=""/>
      <w:lvlJc w:val="left"/>
      <w:pPr>
        <w:ind w:left="6840" w:hanging="360"/>
      </w:pPr>
      <w:rPr>
        <w:rFonts w:ascii="Symbol" w:hAnsi="Symbol" w:hint="default"/>
      </w:rPr>
    </w:lvl>
    <w:lvl w:ilvl="7" w:tplc="041F0003" w:tentative="1">
      <w:start w:val="1"/>
      <w:numFmt w:val="bullet"/>
      <w:lvlText w:val="o"/>
      <w:lvlJc w:val="left"/>
      <w:pPr>
        <w:ind w:left="7560" w:hanging="360"/>
      </w:pPr>
      <w:rPr>
        <w:rFonts w:ascii="Courier New" w:hAnsi="Courier New" w:cs="Courier New" w:hint="default"/>
      </w:rPr>
    </w:lvl>
    <w:lvl w:ilvl="8" w:tplc="041F0005" w:tentative="1">
      <w:start w:val="1"/>
      <w:numFmt w:val="bullet"/>
      <w:lvlText w:val=""/>
      <w:lvlJc w:val="left"/>
      <w:pPr>
        <w:ind w:left="8280" w:hanging="360"/>
      </w:pPr>
      <w:rPr>
        <w:rFonts w:ascii="Wingdings" w:hAnsi="Wingdings" w:hint="default"/>
      </w:rPr>
    </w:lvl>
  </w:abstractNum>
  <w:abstractNum w:abstractNumId="2" w15:restartNumberingAfterBreak="0">
    <w:nsid w:val="113C5753"/>
    <w:multiLevelType w:val="hybridMultilevel"/>
    <w:tmpl w:val="96F8446A"/>
    <w:lvl w:ilvl="0" w:tplc="041F0001">
      <w:start w:val="1"/>
      <w:numFmt w:val="bullet"/>
      <w:lvlText w:val=""/>
      <w:lvlJc w:val="left"/>
      <w:pPr>
        <w:ind w:left="2520" w:hanging="360"/>
      </w:pPr>
      <w:rPr>
        <w:rFonts w:ascii="Symbol" w:hAnsi="Symbol" w:hint="default"/>
      </w:rPr>
    </w:lvl>
    <w:lvl w:ilvl="1" w:tplc="041F0003" w:tentative="1">
      <w:start w:val="1"/>
      <w:numFmt w:val="bullet"/>
      <w:lvlText w:val="o"/>
      <w:lvlJc w:val="left"/>
      <w:pPr>
        <w:ind w:left="3240" w:hanging="360"/>
      </w:pPr>
      <w:rPr>
        <w:rFonts w:ascii="Courier New" w:hAnsi="Courier New" w:cs="Courier New" w:hint="default"/>
      </w:rPr>
    </w:lvl>
    <w:lvl w:ilvl="2" w:tplc="041F0005" w:tentative="1">
      <w:start w:val="1"/>
      <w:numFmt w:val="bullet"/>
      <w:lvlText w:val=""/>
      <w:lvlJc w:val="left"/>
      <w:pPr>
        <w:ind w:left="3960" w:hanging="360"/>
      </w:pPr>
      <w:rPr>
        <w:rFonts w:ascii="Wingdings" w:hAnsi="Wingdings" w:hint="default"/>
      </w:rPr>
    </w:lvl>
    <w:lvl w:ilvl="3" w:tplc="041F0001" w:tentative="1">
      <w:start w:val="1"/>
      <w:numFmt w:val="bullet"/>
      <w:lvlText w:val=""/>
      <w:lvlJc w:val="left"/>
      <w:pPr>
        <w:ind w:left="4680" w:hanging="360"/>
      </w:pPr>
      <w:rPr>
        <w:rFonts w:ascii="Symbol" w:hAnsi="Symbol" w:hint="default"/>
      </w:rPr>
    </w:lvl>
    <w:lvl w:ilvl="4" w:tplc="041F0003" w:tentative="1">
      <w:start w:val="1"/>
      <w:numFmt w:val="bullet"/>
      <w:lvlText w:val="o"/>
      <w:lvlJc w:val="left"/>
      <w:pPr>
        <w:ind w:left="5400" w:hanging="360"/>
      </w:pPr>
      <w:rPr>
        <w:rFonts w:ascii="Courier New" w:hAnsi="Courier New" w:cs="Courier New" w:hint="default"/>
      </w:rPr>
    </w:lvl>
    <w:lvl w:ilvl="5" w:tplc="041F0005" w:tentative="1">
      <w:start w:val="1"/>
      <w:numFmt w:val="bullet"/>
      <w:lvlText w:val=""/>
      <w:lvlJc w:val="left"/>
      <w:pPr>
        <w:ind w:left="6120" w:hanging="360"/>
      </w:pPr>
      <w:rPr>
        <w:rFonts w:ascii="Wingdings" w:hAnsi="Wingdings" w:hint="default"/>
      </w:rPr>
    </w:lvl>
    <w:lvl w:ilvl="6" w:tplc="041F0001" w:tentative="1">
      <w:start w:val="1"/>
      <w:numFmt w:val="bullet"/>
      <w:lvlText w:val=""/>
      <w:lvlJc w:val="left"/>
      <w:pPr>
        <w:ind w:left="6840" w:hanging="360"/>
      </w:pPr>
      <w:rPr>
        <w:rFonts w:ascii="Symbol" w:hAnsi="Symbol" w:hint="default"/>
      </w:rPr>
    </w:lvl>
    <w:lvl w:ilvl="7" w:tplc="041F0003" w:tentative="1">
      <w:start w:val="1"/>
      <w:numFmt w:val="bullet"/>
      <w:lvlText w:val="o"/>
      <w:lvlJc w:val="left"/>
      <w:pPr>
        <w:ind w:left="7560" w:hanging="360"/>
      </w:pPr>
      <w:rPr>
        <w:rFonts w:ascii="Courier New" w:hAnsi="Courier New" w:cs="Courier New" w:hint="default"/>
      </w:rPr>
    </w:lvl>
    <w:lvl w:ilvl="8" w:tplc="041F0005" w:tentative="1">
      <w:start w:val="1"/>
      <w:numFmt w:val="bullet"/>
      <w:lvlText w:val=""/>
      <w:lvlJc w:val="left"/>
      <w:pPr>
        <w:ind w:left="8280" w:hanging="360"/>
      </w:pPr>
      <w:rPr>
        <w:rFonts w:ascii="Wingdings" w:hAnsi="Wingdings" w:hint="default"/>
      </w:rPr>
    </w:lvl>
  </w:abstractNum>
  <w:abstractNum w:abstractNumId="3" w15:restartNumberingAfterBreak="0">
    <w:nsid w:val="1E072EB0"/>
    <w:multiLevelType w:val="hybridMultilevel"/>
    <w:tmpl w:val="99168974"/>
    <w:lvl w:ilvl="0" w:tplc="4E1872DE">
      <w:numFmt w:val="bullet"/>
      <w:lvlText w:val="•"/>
      <w:lvlJc w:val="left"/>
      <w:pPr>
        <w:ind w:left="216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7C11F0"/>
    <w:multiLevelType w:val="hybridMultilevel"/>
    <w:tmpl w:val="ADFAF3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A9C6680"/>
    <w:multiLevelType w:val="hybridMultilevel"/>
    <w:tmpl w:val="01B00D1E"/>
    <w:lvl w:ilvl="0" w:tplc="292268FA">
      <w:numFmt w:val="bullet"/>
      <w:lvlText w:val="•"/>
      <w:lvlJc w:val="left"/>
      <w:pPr>
        <w:ind w:left="2520" w:hanging="72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2C700B2F"/>
    <w:multiLevelType w:val="hybridMultilevel"/>
    <w:tmpl w:val="A0B0319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37D0731C">
      <w:start w:val="1"/>
      <w:numFmt w:val="bullet"/>
      <w:lvlText w:val=""/>
      <w:lvlJc w:val="left"/>
      <w:pPr>
        <w:ind w:left="3054" w:hanging="360"/>
      </w:pPr>
      <w:rPr>
        <w:rFonts w:ascii="Symbol" w:hAnsi="Symbol" w:hint="default"/>
        <w:color w:val="000000" w:themeColor="text1"/>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F7008E1"/>
    <w:multiLevelType w:val="hybridMultilevel"/>
    <w:tmpl w:val="A38EFC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2856301"/>
    <w:multiLevelType w:val="hybridMultilevel"/>
    <w:tmpl w:val="17243C12"/>
    <w:lvl w:ilvl="0" w:tplc="4E1872DE">
      <w:numFmt w:val="bullet"/>
      <w:lvlText w:val="•"/>
      <w:lvlJc w:val="left"/>
      <w:pPr>
        <w:ind w:left="2160" w:hanging="72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36312445"/>
    <w:multiLevelType w:val="hybridMultilevel"/>
    <w:tmpl w:val="AA2274EE"/>
    <w:lvl w:ilvl="0" w:tplc="041F0001">
      <w:start w:val="1"/>
      <w:numFmt w:val="bullet"/>
      <w:lvlText w:val=""/>
      <w:lvlJc w:val="left"/>
      <w:pPr>
        <w:ind w:left="2520" w:hanging="360"/>
      </w:pPr>
      <w:rPr>
        <w:rFonts w:ascii="Symbol" w:hAnsi="Symbol" w:hint="default"/>
      </w:rPr>
    </w:lvl>
    <w:lvl w:ilvl="1" w:tplc="041F0003" w:tentative="1">
      <w:start w:val="1"/>
      <w:numFmt w:val="bullet"/>
      <w:lvlText w:val="o"/>
      <w:lvlJc w:val="left"/>
      <w:pPr>
        <w:ind w:left="3240" w:hanging="360"/>
      </w:pPr>
      <w:rPr>
        <w:rFonts w:ascii="Courier New" w:hAnsi="Courier New" w:cs="Courier New" w:hint="default"/>
      </w:rPr>
    </w:lvl>
    <w:lvl w:ilvl="2" w:tplc="041F0005" w:tentative="1">
      <w:start w:val="1"/>
      <w:numFmt w:val="bullet"/>
      <w:lvlText w:val=""/>
      <w:lvlJc w:val="left"/>
      <w:pPr>
        <w:ind w:left="3960" w:hanging="360"/>
      </w:pPr>
      <w:rPr>
        <w:rFonts w:ascii="Wingdings" w:hAnsi="Wingdings" w:hint="default"/>
      </w:rPr>
    </w:lvl>
    <w:lvl w:ilvl="3" w:tplc="041F0001" w:tentative="1">
      <w:start w:val="1"/>
      <w:numFmt w:val="bullet"/>
      <w:lvlText w:val=""/>
      <w:lvlJc w:val="left"/>
      <w:pPr>
        <w:ind w:left="4680" w:hanging="360"/>
      </w:pPr>
      <w:rPr>
        <w:rFonts w:ascii="Symbol" w:hAnsi="Symbol" w:hint="default"/>
      </w:rPr>
    </w:lvl>
    <w:lvl w:ilvl="4" w:tplc="041F0003" w:tentative="1">
      <w:start w:val="1"/>
      <w:numFmt w:val="bullet"/>
      <w:lvlText w:val="o"/>
      <w:lvlJc w:val="left"/>
      <w:pPr>
        <w:ind w:left="5400" w:hanging="360"/>
      </w:pPr>
      <w:rPr>
        <w:rFonts w:ascii="Courier New" w:hAnsi="Courier New" w:cs="Courier New" w:hint="default"/>
      </w:rPr>
    </w:lvl>
    <w:lvl w:ilvl="5" w:tplc="041F0005" w:tentative="1">
      <w:start w:val="1"/>
      <w:numFmt w:val="bullet"/>
      <w:lvlText w:val=""/>
      <w:lvlJc w:val="left"/>
      <w:pPr>
        <w:ind w:left="6120" w:hanging="360"/>
      </w:pPr>
      <w:rPr>
        <w:rFonts w:ascii="Wingdings" w:hAnsi="Wingdings" w:hint="default"/>
      </w:rPr>
    </w:lvl>
    <w:lvl w:ilvl="6" w:tplc="041F0001" w:tentative="1">
      <w:start w:val="1"/>
      <w:numFmt w:val="bullet"/>
      <w:lvlText w:val=""/>
      <w:lvlJc w:val="left"/>
      <w:pPr>
        <w:ind w:left="6840" w:hanging="360"/>
      </w:pPr>
      <w:rPr>
        <w:rFonts w:ascii="Symbol" w:hAnsi="Symbol" w:hint="default"/>
      </w:rPr>
    </w:lvl>
    <w:lvl w:ilvl="7" w:tplc="041F0003" w:tentative="1">
      <w:start w:val="1"/>
      <w:numFmt w:val="bullet"/>
      <w:lvlText w:val="o"/>
      <w:lvlJc w:val="left"/>
      <w:pPr>
        <w:ind w:left="7560" w:hanging="360"/>
      </w:pPr>
      <w:rPr>
        <w:rFonts w:ascii="Courier New" w:hAnsi="Courier New" w:cs="Courier New" w:hint="default"/>
      </w:rPr>
    </w:lvl>
    <w:lvl w:ilvl="8" w:tplc="041F0005" w:tentative="1">
      <w:start w:val="1"/>
      <w:numFmt w:val="bullet"/>
      <w:lvlText w:val=""/>
      <w:lvlJc w:val="left"/>
      <w:pPr>
        <w:ind w:left="8280" w:hanging="360"/>
      </w:pPr>
      <w:rPr>
        <w:rFonts w:ascii="Wingdings" w:hAnsi="Wingdings" w:hint="default"/>
      </w:rPr>
    </w:lvl>
  </w:abstractNum>
  <w:abstractNum w:abstractNumId="10" w15:restartNumberingAfterBreak="0">
    <w:nsid w:val="37D650B7"/>
    <w:multiLevelType w:val="hybridMultilevel"/>
    <w:tmpl w:val="CCCC2F32"/>
    <w:lvl w:ilvl="0" w:tplc="2996C57C">
      <w:numFmt w:val="bullet"/>
      <w:lvlText w:val="•"/>
      <w:lvlJc w:val="left"/>
      <w:pPr>
        <w:ind w:left="1080" w:hanging="720"/>
      </w:pPr>
      <w:rPr>
        <w:rFonts w:ascii="Century Gothic" w:eastAsia="Times New Roman" w:hAnsi="Century Gothic"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105083"/>
    <w:multiLevelType w:val="hybridMultilevel"/>
    <w:tmpl w:val="C730F46E"/>
    <w:lvl w:ilvl="0" w:tplc="292268F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8F290D"/>
    <w:multiLevelType w:val="hybridMultilevel"/>
    <w:tmpl w:val="442E247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D9F4902"/>
    <w:multiLevelType w:val="hybridMultilevel"/>
    <w:tmpl w:val="06D8E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5"/>
  </w:num>
  <w:num w:numId="4">
    <w:abstractNumId w:val="8"/>
  </w:num>
  <w:num w:numId="5">
    <w:abstractNumId w:val="3"/>
  </w:num>
  <w:num w:numId="6">
    <w:abstractNumId w:val="10"/>
  </w:num>
  <w:num w:numId="7">
    <w:abstractNumId w:val="4"/>
  </w:num>
  <w:num w:numId="8">
    <w:abstractNumId w:val="7"/>
  </w:num>
  <w:num w:numId="9">
    <w:abstractNumId w:val="12"/>
  </w:num>
  <w:num w:numId="10">
    <w:abstractNumId w:val="6"/>
  </w:num>
  <w:num w:numId="11">
    <w:abstractNumId w:val="9"/>
  </w:num>
  <w:num w:numId="12">
    <w:abstractNumId w:val="1"/>
  </w:num>
  <w:num w:numId="13">
    <w:abstractNumId w:val="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192"/>
    <w:rsid w:val="00012F25"/>
    <w:rsid w:val="0001667A"/>
    <w:rsid w:val="00017DE0"/>
    <w:rsid w:val="00023507"/>
    <w:rsid w:val="00024005"/>
    <w:rsid w:val="0004118D"/>
    <w:rsid w:val="0004445F"/>
    <w:rsid w:val="00047AFD"/>
    <w:rsid w:val="00054838"/>
    <w:rsid w:val="000619B7"/>
    <w:rsid w:val="00065BAA"/>
    <w:rsid w:val="000706C6"/>
    <w:rsid w:val="0007191D"/>
    <w:rsid w:val="00071999"/>
    <w:rsid w:val="00074668"/>
    <w:rsid w:val="00077610"/>
    <w:rsid w:val="000812B3"/>
    <w:rsid w:val="00084275"/>
    <w:rsid w:val="00084DB4"/>
    <w:rsid w:val="00090B99"/>
    <w:rsid w:val="00097AD0"/>
    <w:rsid w:val="000A02A3"/>
    <w:rsid w:val="000A3805"/>
    <w:rsid w:val="000A579F"/>
    <w:rsid w:val="000A5C53"/>
    <w:rsid w:val="000C224C"/>
    <w:rsid w:val="000C47E6"/>
    <w:rsid w:val="000F1422"/>
    <w:rsid w:val="000F2227"/>
    <w:rsid w:val="000F4382"/>
    <w:rsid w:val="00100223"/>
    <w:rsid w:val="00101A22"/>
    <w:rsid w:val="00105BB3"/>
    <w:rsid w:val="00107DEC"/>
    <w:rsid w:val="001100E0"/>
    <w:rsid w:val="001150F0"/>
    <w:rsid w:val="00122CC6"/>
    <w:rsid w:val="00124F3E"/>
    <w:rsid w:val="00133E64"/>
    <w:rsid w:val="001369BC"/>
    <w:rsid w:val="00162EF3"/>
    <w:rsid w:val="00174825"/>
    <w:rsid w:val="00176164"/>
    <w:rsid w:val="001A0BB0"/>
    <w:rsid w:val="001A760E"/>
    <w:rsid w:val="001B2DCD"/>
    <w:rsid w:val="001B2F7D"/>
    <w:rsid w:val="001B4511"/>
    <w:rsid w:val="001D5007"/>
    <w:rsid w:val="001D5963"/>
    <w:rsid w:val="001E4903"/>
    <w:rsid w:val="001E5B32"/>
    <w:rsid w:val="001E6A4B"/>
    <w:rsid w:val="001E7231"/>
    <w:rsid w:val="001F7461"/>
    <w:rsid w:val="001F7EAB"/>
    <w:rsid w:val="00211B60"/>
    <w:rsid w:val="002153C7"/>
    <w:rsid w:val="002153DB"/>
    <w:rsid w:val="00243294"/>
    <w:rsid w:val="002477A4"/>
    <w:rsid w:val="00247A17"/>
    <w:rsid w:val="002530B9"/>
    <w:rsid w:val="00254498"/>
    <w:rsid w:val="0025795E"/>
    <w:rsid w:val="00263D2B"/>
    <w:rsid w:val="00264939"/>
    <w:rsid w:val="00266DCF"/>
    <w:rsid w:val="00275820"/>
    <w:rsid w:val="0028035A"/>
    <w:rsid w:val="00287B01"/>
    <w:rsid w:val="00293D01"/>
    <w:rsid w:val="00295412"/>
    <w:rsid w:val="00297D25"/>
    <w:rsid w:val="002A0469"/>
    <w:rsid w:val="002A0A19"/>
    <w:rsid w:val="002C6645"/>
    <w:rsid w:val="002D6E2B"/>
    <w:rsid w:val="002D7DDE"/>
    <w:rsid w:val="002E2C1E"/>
    <w:rsid w:val="002E55D5"/>
    <w:rsid w:val="002E5AA0"/>
    <w:rsid w:val="002F2BBD"/>
    <w:rsid w:val="00301256"/>
    <w:rsid w:val="003054E4"/>
    <w:rsid w:val="00307D43"/>
    <w:rsid w:val="0031332B"/>
    <w:rsid w:val="00314FA2"/>
    <w:rsid w:val="00317D45"/>
    <w:rsid w:val="00320D5C"/>
    <w:rsid w:val="00323672"/>
    <w:rsid w:val="00323E06"/>
    <w:rsid w:val="003367EE"/>
    <w:rsid w:val="003440BB"/>
    <w:rsid w:val="00351F05"/>
    <w:rsid w:val="003620EE"/>
    <w:rsid w:val="00372664"/>
    <w:rsid w:val="003915FF"/>
    <w:rsid w:val="0039234B"/>
    <w:rsid w:val="0039415B"/>
    <w:rsid w:val="003A2019"/>
    <w:rsid w:val="003A4906"/>
    <w:rsid w:val="003C767E"/>
    <w:rsid w:val="003D29BE"/>
    <w:rsid w:val="003D4873"/>
    <w:rsid w:val="003E1109"/>
    <w:rsid w:val="003E1AF1"/>
    <w:rsid w:val="003E5B9B"/>
    <w:rsid w:val="003E6AE3"/>
    <w:rsid w:val="003F5091"/>
    <w:rsid w:val="003F558E"/>
    <w:rsid w:val="00402244"/>
    <w:rsid w:val="00407E79"/>
    <w:rsid w:val="00432EE9"/>
    <w:rsid w:val="0043346A"/>
    <w:rsid w:val="00433484"/>
    <w:rsid w:val="004368F5"/>
    <w:rsid w:val="0044053E"/>
    <w:rsid w:val="00442998"/>
    <w:rsid w:val="0045189C"/>
    <w:rsid w:val="00471550"/>
    <w:rsid w:val="00472F0C"/>
    <w:rsid w:val="00483785"/>
    <w:rsid w:val="00486EAB"/>
    <w:rsid w:val="00494741"/>
    <w:rsid w:val="00497AF7"/>
    <w:rsid w:val="004A79AF"/>
    <w:rsid w:val="004B7C85"/>
    <w:rsid w:val="004C28F3"/>
    <w:rsid w:val="004C7492"/>
    <w:rsid w:val="004C7F51"/>
    <w:rsid w:val="004E4E5F"/>
    <w:rsid w:val="004E4F0F"/>
    <w:rsid w:val="004F7956"/>
    <w:rsid w:val="005123C1"/>
    <w:rsid w:val="00515321"/>
    <w:rsid w:val="00517767"/>
    <w:rsid w:val="00520D59"/>
    <w:rsid w:val="00527525"/>
    <w:rsid w:val="00532325"/>
    <w:rsid w:val="00532BDB"/>
    <w:rsid w:val="005622EC"/>
    <w:rsid w:val="005766EE"/>
    <w:rsid w:val="00577C18"/>
    <w:rsid w:val="0059189D"/>
    <w:rsid w:val="00593747"/>
    <w:rsid w:val="005A2EE1"/>
    <w:rsid w:val="005A5525"/>
    <w:rsid w:val="005B2B3C"/>
    <w:rsid w:val="005B31E8"/>
    <w:rsid w:val="005B3700"/>
    <w:rsid w:val="005B5408"/>
    <w:rsid w:val="005C41BA"/>
    <w:rsid w:val="005C7C01"/>
    <w:rsid w:val="005E5881"/>
    <w:rsid w:val="005F6423"/>
    <w:rsid w:val="005F73DA"/>
    <w:rsid w:val="00602624"/>
    <w:rsid w:val="00613192"/>
    <w:rsid w:val="0062371E"/>
    <w:rsid w:val="00631A01"/>
    <w:rsid w:val="00646EFA"/>
    <w:rsid w:val="00654EE6"/>
    <w:rsid w:val="006576D6"/>
    <w:rsid w:val="00664631"/>
    <w:rsid w:val="006665AD"/>
    <w:rsid w:val="00667173"/>
    <w:rsid w:val="006869F7"/>
    <w:rsid w:val="006910E4"/>
    <w:rsid w:val="006952AE"/>
    <w:rsid w:val="006A3D2B"/>
    <w:rsid w:val="006A3F60"/>
    <w:rsid w:val="006A6A03"/>
    <w:rsid w:val="006F47EB"/>
    <w:rsid w:val="006F530D"/>
    <w:rsid w:val="006F5A64"/>
    <w:rsid w:val="006F6C02"/>
    <w:rsid w:val="00706FB3"/>
    <w:rsid w:val="00711B2D"/>
    <w:rsid w:val="00712C43"/>
    <w:rsid w:val="00721D49"/>
    <w:rsid w:val="00722DA4"/>
    <w:rsid w:val="0073134C"/>
    <w:rsid w:val="00736B00"/>
    <w:rsid w:val="00743262"/>
    <w:rsid w:val="00747030"/>
    <w:rsid w:val="00747EDA"/>
    <w:rsid w:val="0075166A"/>
    <w:rsid w:val="00752550"/>
    <w:rsid w:val="00752625"/>
    <w:rsid w:val="00755EF5"/>
    <w:rsid w:val="00770EF3"/>
    <w:rsid w:val="00785C89"/>
    <w:rsid w:val="007874B1"/>
    <w:rsid w:val="007A2008"/>
    <w:rsid w:val="007B1E55"/>
    <w:rsid w:val="007C3DDD"/>
    <w:rsid w:val="007C40B4"/>
    <w:rsid w:val="007C6F3F"/>
    <w:rsid w:val="007C7434"/>
    <w:rsid w:val="007D5E8D"/>
    <w:rsid w:val="007E58B7"/>
    <w:rsid w:val="007F1BD6"/>
    <w:rsid w:val="007F567F"/>
    <w:rsid w:val="007F5932"/>
    <w:rsid w:val="0081343C"/>
    <w:rsid w:val="00835A3C"/>
    <w:rsid w:val="00850ABB"/>
    <w:rsid w:val="0085354A"/>
    <w:rsid w:val="00860D18"/>
    <w:rsid w:val="00870F0C"/>
    <w:rsid w:val="00877305"/>
    <w:rsid w:val="008819F8"/>
    <w:rsid w:val="008862AC"/>
    <w:rsid w:val="008901AF"/>
    <w:rsid w:val="00896554"/>
    <w:rsid w:val="008A24EA"/>
    <w:rsid w:val="008A6752"/>
    <w:rsid w:val="008C0DED"/>
    <w:rsid w:val="008C32A7"/>
    <w:rsid w:val="008D7608"/>
    <w:rsid w:val="008E1038"/>
    <w:rsid w:val="008E1BB0"/>
    <w:rsid w:val="008E49E8"/>
    <w:rsid w:val="008E53EE"/>
    <w:rsid w:val="008F65DF"/>
    <w:rsid w:val="008F7D5A"/>
    <w:rsid w:val="0090234E"/>
    <w:rsid w:val="0091246C"/>
    <w:rsid w:val="0092440F"/>
    <w:rsid w:val="009273CC"/>
    <w:rsid w:val="00927546"/>
    <w:rsid w:val="00927E82"/>
    <w:rsid w:val="00934373"/>
    <w:rsid w:val="009378A1"/>
    <w:rsid w:val="009447F2"/>
    <w:rsid w:val="0094687C"/>
    <w:rsid w:val="00950A1F"/>
    <w:rsid w:val="009527A2"/>
    <w:rsid w:val="00960A52"/>
    <w:rsid w:val="009626DF"/>
    <w:rsid w:val="009668C2"/>
    <w:rsid w:val="0097299E"/>
    <w:rsid w:val="0097474F"/>
    <w:rsid w:val="009777DB"/>
    <w:rsid w:val="00977C10"/>
    <w:rsid w:val="00981D5D"/>
    <w:rsid w:val="0098459C"/>
    <w:rsid w:val="00985DE0"/>
    <w:rsid w:val="00992BC8"/>
    <w:rsid w:val="0099647D"/>
    <w:rsid w:val="009A392D"/>
    <w:rsid w:val="009A5BB8"/>
    <w:rsid w:val="009C2143"/>
    <w:rsid w:val="009D056A"/>
    <w:rsid w:val="009D69FC"/>
    <w:rsid w:val="009F3306"/>
    <w:rsid w:val="009F39E2"/>
    <w:rsid w:val="00A11165"/>
    <w:rsid w:val="00A15CB4"/>
    <w:rsid w:val="00A16331"/>
    <w:rsid w:val="00A234B7"/>
    <w:rsid w:val="00A43CF8"/>
    <w:rsid w:val="00A621AA"/>
    <w:rsid w:val="00A668BD"/>
    <w:rsid w:val="00A73C0B"/>
    <w:rsid w:val="00A807A8"/>
    <w:rsid w:val="00A80DDD"/>
    <w:rsid w:val="00A93DB4"/>
    <w:rsid w:val="00AA0B9D"/>
    <w:rsid w:val="00AB3711"/>
    <w:rsid w:val="00AC0348"/>
    <w:rsid w:val="00AC4B9B"/>
    <w:rsid w:val="00AC6E0E"/>
    <w:rsid w:val="00AF729E"/>
    <w:rsid w:val="00B13E8E"/>
    <w:rsid w:val="00B153F0"/>
    <w:rsid w:val="00B156A3"/>
    <w:rsid w:val="00B23EA2"/>
    <w:rsid w:val="00B41A7A"/>
    <w:rsid w:val="00B47A4B"/>
    <w:rsid w:val="00B47CC6"/>
    <w:rsid w:val="00B502C5"/>
    <w:rsid w:val="00B603FD"/>
    <w:rsid w:val="00B61CFD"/>
    <w:rsid w:val="00B63531"/>
    <w:rsid w:val="00B7113E"/>
    <w:rsid w:val="00B716CA"/>
    <w:rsid w:val="00B817E2"/>
    <w:rsid w:val="00B83639"/>
    <w:rsid w:val="00B8590B"/>
    <w:rsid w:val="00B87A3C"/>
    <w:rsid w:val="00B94275"/>
    <w:rsid w:val="00B94AB9"/>
    <w:rsid w:val="00B96ACD"/>
    <w:rsid w:val="00BA37F0"/>
    <w:rsid w:val="00BB0B1C"/>
    <w:rsid w:val="00BB5612"/>
    <w:rsid w:val="00BB7BE3"/>
    <w:rsid w:val="00BC1AA0"/>
    <w:rsid w:val="00BC205A"/>
    <w:rsid w:val="00BD652C"/>
    <w:rsid w:val="00BE4DA0"/>
    <w:rsid w:val="00BE5F5D"/>
    <w:rsid w:val="00BF0E1B"/>
    <w:rsid w:val="00C06325"/>
    <w:rsid w:val="00C12659"/>
    <w:rsid w:val="00C21ACA"/>
    <w:rsid w:val="00C27042"/>
    <w:rsid w:val="00C3034C"/>
    <w:rsid w:val="00C35243"/>
    <w:rsid w:val="00C414D2"/>
    <w:rsid w:val="00C570B6"/>
    <w:rsid w:val="00C61336"/>
    <w:rsid w:val="00C71AC6"/>
    <w:rsid w:val="00C96AA6"/>
    <w:rsid w:val="00CA060D"/>
    <w:rsid w:val="00CA71F7"/>
    <w:rsid w:val="00CA7248"/>
    <w:rsid w:val="00CB2F26"/>
    <w:rsid w:val="00CC3735"/>
    <w:rsid w:val="00CC50F8"/>
    <w:rsid w:val="00CE04B5"/>
    <w:rsid w:val="00CE3B14"/>
    <w:rsid w:val="00CE61D0"/>
    <w:rsid w:val="00CF22C5"/>
    <w:rsid w:val="00CF2979"/>
    <w:rsid w:val="00CF7909"/>
    <w:rsid w:val="00D04BED"/>
    <w:rsid w:val="00D131D4"/>
    <w:rsid w:val="00D13853"/>
    <w:rsid w:val="00D23A77"/>
    <w:rsid w:val="00D27D30"/>
    <w:rsid w:val="00D30015"/>
    <w:rsid w:val="00D324B8"/>
    <w:rsid w:val="00D41B36"/>
    <w:rsid w:val="00D660BD"/>
    <w:rsid w:val="00D67BEA"/>
    <w:rsid w:val="00D72983"/>
    <w:rsid w:val="00D7592A"/>
    <w:rsid w:val="00D85925"/>
    <w:rsid w:val="00D94C6C"/>
    <w:rsid w:val="00DA0781"/>
    <w:rsid w:val="00DB00AE"/>
    <w:rsid w:val="00DC148A"/>
    <w:rsid w:val="00DC2366"/>
    <w:rsid w:val="00DC5D2F"/>
    <w:rsid w:val="00DE457B"/>
    <w:rsid w:val="00DF4DA7"/>
    <w:rsid w:val="00DF6218"/>
    <w:rsid w:val="00E4578D"/>
    <w:rsid w:val="00E52B91"/>
    <w:rsid w:val="00E607C8"/>
    <w:rsid w:val="00E668A7"/>
    <w:rsid w:val="00E702A8"/>
    <w:rsid w:val="00E7416B"/>
    <w:rsid w:val="00E74FF5"/>
    <w:rsid w:val="00E804B0"/>
    <w:rsid w:val="00E91997"/>
    <w:rsid w:val="00EA71DC"/>
    <w:rsid w:val="00EB33E2"/>
    <w:rsid w:val="00EC225A"/>
    <w:rsid w:val="00EC25F8"/>
    <w:rsid w:val="00EC7CC8"/>
    <w:rsid w:val="00EC7EE2"/>
    <w:rsid w:val="00ED1AD9"/>
    <w:rsid w:val="00ED4F7C"/>
    <w:rsid w:val="00ED7F56"/>
    <w:rsid w:val="00EE1075"/>
    <w:rsid w:val="00EE1846"/>
    <w:rsid w:val="00EE1B8C"/>
    <w:rsid w:val="00EE74B9"/>
    <w:rsid w:val="00EF2992"/>
    <w:rsid w:val="00EF36E8"/>
    <w:rsid w:val="00EF5A3F"/>
    <w:rsid w:val="00EF7878"/>
    <w:rsid w:val="00F03643"/>
    <w:rsid w:val="00F168CB"/>
    <w:rsid w:val="00F16BC3"/>
    <w:rsid w:val="00F25C10"/>
    <w:rsid w:val="00F3522E"/>
    <w:rsid w:val="00F36CCD"/>
    <w:rsid w:val="00F5114F"/>
    <w:rsid w:val="00F5685C"/>
    <w:rsid w:val="00F60339"/>
    <w:rsid w:val="00F60F9A"/>
    <w:rsid w:val="00F80A54"/>
    <w:rsid w:val="00F9111F"/>
    <w:rsid w:val="00FA2A20"/>
    <w:rsid w:val="00FA69C8"/>
    <w:rsid w:val="00FB46C7"/>
    <w:rsid w:val="00FD5541"/>
    <w:rsid w:val="00FE05CC"/>
    <w:rsid w:val="00FE0CE4"/>
    <w:rsid w:val="00FE1B8B"/>
    <w:rsid w:val="00FF0588"/>
    <w:rsid w:val="00FF3D9B"/>
  </w:rsids>
  <m:mathPr>
    <m:mathFont m:val="Cambria Math"/>
    <m:brkBin m:val="before"/>
    <m:brkBinSub m:val="--"/>
    <m:smallFrac m:val="0"/>
    <m:dispDef/>
    <m:lMargin m:val="0"/>
    <m:rMargin m:val="0"/>
    <m:defJc m:val="centerGroup"/>
    <m:wrapIndent m:val="1440"/>
    <m:intLim m:val="subSup"/>
    <m:naryLim m:val="undOvr"/>
  </m:mathPr>
  <w:themeFontLang w:val="en-US"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75B8E2"/>
  <w15:docId w15:val="{2BB10ECC-356C-4678-8EC1-7DD8956EA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16BC3"/>
    <w:pPr>
      <w:ind w:left="720"/>
      <w:contextualSpacing/>
    </w:pPr>
  </w:style>
  <w:style w:type="paragraph" w:styleId="stBilgi">
    <w:name w:val="header"/>
    <w:basedOn w:val="Normal"/>
    <w:link w:val="stBilgiChar"/>
    <w:uiPriority w:val="99"/>
    <w:unhideWhenUsed/>
    <w:rsid w:val="00CA71F7"/>
    <w:pPr>
      <w:tabs>
        <w:tab w:val="center" w:pos="4703"/>
        <w:tab w:val="right" w:pos="9406"/>
      </w:tabs>
      <w:spacing w:after="0" w:line="240" w:lineRule="auto"/>
    </w:pPr>
  </w:style>
  <w:style w:type="character" w:customStyle="1" w:styleId="stBilgiChar">
    <w:name w:val="Üst Bilgi Char"/>
    <w:basedOn w:val="VarsaylanParagrafYazTipi"/>
    <w:link w:val="stBilgi"/>
    <w:uiPriority w:val="99"/>
    <w:rsid w:val="00CA71F7"/>
  </w:style>
  <w:style w:type="paragraph" w:styleId="AltBilgi">
    <w:name w:val="footer"/>
    <w:basedOn w:val="Normal"/>
    <w:link w:val="AltBilgiChar"/>
    <w:uiPriority w:val="99"/>
    <w:unhideWhenUsed/>
    <w:rsid w:val="00CA71F7"/>
    <w:pPr>
      <w:tabs>
        <w:tab w:val="center" w:pos="4703"/>
        <w:tab w:val="right" w:pos="9406"/>
      </w:tabs>
      <w:spacing w:after="0" w:line="240" w:lineRule="auto"/>
    </w:pPr>
  </w:style>
  <w:style w:type="character" w:customStyle="1" w:styleId="AltBilgiChar">
    <w:name w:val="Alt Bilgi Char"/>
    <w:basedOn w:val="VarsaylanParagrafYazTipi"/>
    <w:link w:val="AltBilgi"/>
    <w:uiPriority w:val="99"/>
    <w:rsid w:val="00CA71F7"/>
  </w:style>
  <w:style w:type="character" w:styleId="Kpr">
    <w:name w:val="Hyperlink"/>
    <w:basedOn w:val="VarsaylanParagrafYazTipi"/>
    <w:uiPriority w:val="99"/>
    <w:unhideWhenUsed/>
    <w:rsid w:val="00CF2979"/>
    <w:rPr>
      <w:color w:val="0563C1" w:themeColor="hyperlink"/>
      <w:u w:val="single"/>
    </w:rPr>
  </w:style>
  <w:style w:type="character" w:customStyle="1" w:styleId="zmlenmeyenBahsetme1">
    <w:name w:val="Çözümlenmeyen Bahsetme1"/>
    <w:basedOn w:val="VarsaylanParagrafYazTipi"/>
    <w:uiPriority w:val="99"/>
    <w:semiHidden/>
    <w:unhideWhenUsed/>
    <w:rsid w:val="00CF2979"/>
    <w:rPr>
      <w:color w:val="808080"/>
      <w:shd w:val="clear" w:color="auto" w:fill="E6E6E6"/>
    </w:rPr>
  </w:style>
  <w:style w:type="paragraph" w:customStyle="1" w:styleId="Years">
    <w:name w:val="Years"/>
    <w:basedOn w:val="Normal"/>
    <w:qFormat/>
    <w:rsid w:val="005B5408"/>
    <w:pPr>
      <w:spacing w:after="0" w:line="240" w:lineRule="auto"/>
    </w:pPr>
    <w:rPr>
      <w:rFonts w:ascii="Arial" w:eastAsiaTheme="minorHAnsi" w:hAnsi="Arial" w:cstheme="minorBidi"/>
      <w:color w:val="FFFFFF" w:themeColor="background1"/>
      <w:sz w:val="18"/>
      <w:szCs w:val="18"/>
    </w:rPr>
  </w:style>
  <w:style w:type="paragraph" w:styleId="NormalWeb">
    <w:name w:val="Normal (Web)"/>
    <w:basedOn w:val="Normal"/>
    <w:uiPriority w:val="99"/>
    <w:unhideWhenUsed/>
    <w:rsid w:val="00860D18"/>
    <w:pPr>
      <w:spacing w:before="100" w:beforeAutospacing="1" w:after="100" w:afterAutospacing="1" w:line="240" w:lineRule="auto"/>
    </w:pPr>
    <w:rPr>
      <w:rFonts w:ascii="Times New Roman" w:eastAsiaTheme="minorEastAsia"/>
      <w:sz w:val="24"/>
      <w:szCs w:val="24"/>
    </w:rPr>
  </w:style>
  <w:style w:type="character" w:styleId="YerTutucuMetni">
    <w:name w:val="Placeholder Text"/>
    <w:basedOn w:val="VarsaylanParagrafYazTipi"/>
    <w:uiPriority w:val="99"/>
    <w:semiHidden/>
    <w:rsid w:val="00ED1AD9"/>
    <w:rPr>
      <w:color w:val="808080"/>
    </w:rPr>
  </w:style>
  <w:style w:type="table" w:styleId="TabloKlavuzu">
    <w:name w:val="Table Grid"/>
    <w:basedOn w:val="NormalTablo"/>
    <w:uiPriority w:val="39"/>
    <w:rsid w:val="00785C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basedOn w:val="VarsaylanParagrafYazTipi"/>
    <w:uiPriority w:val="99"/>
    <w:semiHidden/>
    <w:unhideWhenUsed/>
    <w:rsid w:val="006952AE"/>
    <w:rPr>
      <w:color w:val="954F72" w:themeColor="followedHyperlink"/>
      <w:u w:val="single"/>
    </w:rPr>
  </w:style>
  <w:style w:type="character" w:styleId="zmlenmeyenBahsetme">
    <w:name w:val="Unresolved Mention"/>
    <w:basedOn w:val="VarsaylanParagrafYazTipi"/>
    <w:uiPriority w:val="99"/>
    <w:semiHidden/>
    <w:unhideWhenUsed/>
    <w:rsid w:val="00432E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theme" Target="theme/theme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ntTable" Target="fontTable.xml" /><Relationship Id="rId5" Type="http://schemas.openxmlformats.org/officeDocument/2006/relationships/webSettings" Target="webSettings.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yperlink" Target="mailto:ekorkut01@gmail.co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5DF77-51C6-4C8F-AA47-2C0B9643272F}">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288</Words>
  <Characters>1644</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NouS/TncTR</Company>
  <LinksUpToDate>false</LinksUpToDate>
  <CharactersWithSpaces>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Okan Ay</dc:creator>
  <cp:lastModifiedBy>Konuk Kullanıcı</cp:lastModifiedBy>
  <cp:revision>6</cp:revision>
  <cp:lastPrinted>2019-04-01T07:50:00Z</cp:lastPrinted>
  <dcterms:created xsi:type="dcterms:W3CDTF">2022-04-14T12:25:00Z</dcterms:created>
  <dcterms:modified xsi:type="dcterms:W3CDTF">2022-04-14T12:32:00Z</dcterms:modified>
</cp:coreProperties>
</file>